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B6" w:rsidRDefault="005D4A47" w:rsidP="007F3B9A">
      <w:pPr>
        <w:spacing w:before="840" w:after="720"/>
        <w:ind w:firstLine="181"/>
        <w:jc w:val="center"/>
        <w:rPr>
          <w:rFonts w:ascii="Arial" w:eastAsia="Times New Roman" w:hAnsi="Arial" w:cs="Arial"/>
          <w:iCs/>
          <w:color w:val="000000"/>
          <w:sz w:val="28"/>
          <w:szCs w:val="28"/>
          <w:lang w:eastAsia="hu-HU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hu-HU"/>
        </w:rPr>
        <w:t>Nyilatkozat</w:t>
      </w:r>
      <w:r w:rsidR="00702DE7">
        <w:rPr>
          <w:rFonts w:ascii="Arial" w:eastAsia="Times New Roman" w:hAnsi="Arial" w:cs="Arial"/>
          <w:iCs/>
          <w:color w:val="000000"/>
          <w:sz w:val="28"/>
          <w:szCs w:val="28"/>
          <w:lang w:eastAsia="hu-HU"/>
        </w:rPr>
        <w:t xml:space="preserve"> személyes illetékmentességről</w:t>
      </w:r>
    </w:p>
    <w:p w:rsidR="00E27047" w:rsidRPr="00F2332C" w:rsidRDefault="00E27047" w:rsidP="00E11FA1">
      <w:pPr>
        <w:tabs>
          <w:tab w:val="right" w:leader="underscore" w:pos="9639"/>
        </w:tabs>
        <w:spacing w:before="240"/>
        <w:rPr>
          <w:rFonts w:ascii="Arial" w:eastAsia="Times New Roman" w:hAnsi="Arial" w:cs="Arial"/>
          <w:b/>
          <w:iCs/>
          <w:color w:val="000000"/>
          <w:sz w:val="20"/>
          <w:szCs w:val="20"/>
          <w:lang w:eastAsia="hu-HU"/>
        </w:rPr>
      </w:pPr>
      <w:r w:rsidRPr="00F2332C">
        <w:rPr>
          <w:rFonts w:ascii="Arial" w:eastAsia="Times New Roman" w:hAnsi="Arial" w:cs="Arial"/>
          <w:b/>
          <w:iCs/>
          <w:color w:val="000000"/>
          <w:sz w:val="20"/>
          <w:szCs w:val="20"/>
          <w:lang w:eastAsia="hu-HU"/>
        </w:rPr>
        <w:t xml:space="preserve">Alulírott </w:t>
      </w:r>
      <w:r w:rsidR="005D4A47">
        <w:rPr>
          <w:rFonts w:ascii="Arial" w:eastAsia="Times New Roman" w:hAnsi="Arial" w:cs="Arial"/>
          <w:b/>
          <w:iCs/>
          <w:color w:val="000000"/>
          <w:sz w:val="20"/>
          <w:szCs w:val="20"/>
          <w:lang w:eastAsia="hu-HU"/>
        </w:rPr>
        <w:t>kijelentem, hogy az illetékekről szóló 1990. évi XCIII. törvény</w:t>
      </w:r>
      <w:r w:rsidR="007F3B9A">
        <w:rPr>
          <w:rFonts w:ascii="Arial" w:eastAsia="Times New Roman" w:hAnsi="Arial" w:cs="Arial"/>
          <w:b/>
          <w:iCs/>
          <w:color w:val="000000"/>
          <w:sz w:val="20"/>
          <w:szCs w:val="20"/>
          <w:lang w:eastAsia="hu-HU"/>
        </w:rPr>
        <w:t xml:space="preserve"> 5. § (1) </w:t>
      </w:r>
      <w:proofErr w:type="gramStart"/>
      <w:r w:rsidR="007F3B9A">
        <w:rPr>
          <w:rFonts w:ascii="Arial" w:eastAsia="Times New Roman" w:hAnsi="Arial" w:cs="Arial"/>
          <w:b/>
          <w:iCs/>
          <w:color w:val="000000"/>
          <w:sz w:val="20"/>
          <w:szCs w:val="20"/>
          <w:lang w:eastAsia="hu-HU"/>
        </w:rPr>
        <w:t>bekezdés .</w:t>
      </w:r>
      <w:proofErr w:type="gramEnd"/>
      <w:r w:rsidR="007F3B9A">
        <w:rPr>
          <w:rFonts w:ascii="Arial" w:eastAsia="Times New Roman" w:hAnsi="Arial" w:cs="Arial"/>
          <w:b/>
          <w:iCs/>
          <w:color w:val="000000"/>
          <w:sz w:val="20"/>
          <w:szCs w:val="20"/>
          <w:lang w:eastAsia="hu-HU"/>
        </w:rPr>
        <w:t>…… pontja alapján az alábbiakban megnevezett jogi személy</w:t>
      </w:r>
      <w:r w:rsidR="00B37AA5">
        <w:rPr>
          <w:rFonts w:ascii="Arial" w:eastAsia="Times New Roman" w:hAnsi="Arial" w:cs="Arial"/>
          <w:b/>
          <w:iCs/>
          <w:color w:val="000000"/>
          <w:sz w:val="20"/>
          <w:szCs w:val="20"/>
          <w:lang w:eastAsia="hu-HU"/>
        </w:rPr>
        <w:t>, illetve szervezet</w:t>
      </w:r>
      <w:r w:rsidR="007F3B9A">
        <w:rPr>
          <w:rFonts w:ascii="Arial" w:eastAsia="Times New Roman" w:hAnsi="Arial" w:cs="Arial"/>
          <w:b/>
          <w:iCs/>
          <w:color w:val="000000"/>
          <w:sz w:val="20"/>
          <w:szCs w:val="20"/>
          <w:lang w:eastAsia="hu-HU"/>
        </w:rPr>
        <w:t xml:space="preserve"> teljes személyes illetékmentességben részesül:</w:t>
      </w:r>
    </w:p>
    <w:p w:rsidR="001C1FB6" w:rsidRDefault="00E27047" w:rsidP="00B37AA5">
      <w:pPr>
        <w:tabs>
          <w:tab w:val="right" w:leader="underscore" w:pos="9639"/>
        </w:tabs>
        <w:spacing w:before="60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Név: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E27047" w:rsidRDefault="00437563" w:rsidP="00E11FA1">
      <w:pPr>
        <w:tabs>
          <w:tab w:val="right" w:leader="underscore" w:pos="9639"/>
        </w:tabs>
        <w:spacing w:before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S</w:t>
      </w:r>
      <w:r w:rsidR="00E27047"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zékhely:</w:t>
      </w:r>
      <w:r w:rsidR="00E27047"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7F3B9A" w:rsidRDefault="00437563" w:rsidP="00E11FA1">
      <w:pPr>
        <w:tabs>
          <w:tab w:val="right" w:leader="underscore" w:pos="9639"/>
        </w:tabs>
        <w:spacing w:before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Adószám</w:t>
      </w:r>
      <w:r w:rsidR="007F3B9A"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:</w:t>
      </w:r>
      <w:r w:rsidR="007F3B9A"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437563" w:rsidRPr="00845448" w:rsidRDefault="00437563" w:rsidP="00E11FA1">
      <w:pPr>
        <w:tabs>
          <w:tab w:val="right" w:leader="underscore" w:pos="9639"/>
        </w:tabs>
        <w:spacing w:before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Cégjegyzékszám: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2D1562" w:rsidRDefault="002D1562" w:rsidP="00694398">
      <w:pPr>
        <w:tabs>
          <w:tab w:val="center" w:pos="6804"/>
        </w:tabs>
        <w:spacing w:before="120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  <w:t>………………………………………………</w:t>
      </w:r>
    </w:p>
    <w:p w:rsidR="002D1562" w:rsidRDefault="002D1562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  <w:r w:rsidR="00E62078"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 xml:space="preserve">(cégszerű)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aláírás</w:t>
      </w:r>
    </w:p>
    <w:p w:rsidR="001B5366" w:rsidRDefault="00A70E8F" w:rsidP="00694398">
      <w:pPr>
        <w:tabs>
          <w:tab w:val="left" w:leader="underscore" w:pos="4253"/>
        </w:tabs>
        <w:spacing w:before="600"/>
      </w:pPr>
      <w:r>
        <w:t>Kelt:</w:t>
      </w:r>
      <w:r w:rsidR="001B5366">
        <w:tab/>
      </w:r>
    </w:p>
    <w:p w:rsidR="001B5366" w:rsidRPr="00E101B8" w:rsidRDefault="001B5366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</w:p>
    <w:p w:rsidR="0020555B" w:rsidRDefault="0020555B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</w:p>
    <w:p w:rsidR="007C72F6" w:rsidRDefault="007C72F6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</w:p>
    <w:p w:rsidR="007C72F6" w:rsidRDefault="007C72F6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</w:p>
    <w:p w:rsidR="007C72F6" w:rsidRDefault="007C72F6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</w:p>
    <w:p w:rsidR="007C72F6" w:rsidRDefault="007C72F6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</w:p>
    <w:p w:rsidR="007C72F6" w:rsidRDefault="007C72F6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</w:p>
    <w:p w:rsidR="007C72F6" w:rsidRDefault="007C72F6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</w:p>
    <w:p w:rsidR="007C72F6" w:rsidRDefault="007C72F6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</w:p>
    <w:p w:rsidR="0020555B" w:rsidRDefault="0020555B" w:rsidP="0020555B">
      <w:pPr>
        <w:tabs>
          <w:tab w:val="center" w:pos="6804"/>
        </w:tabs>
        <w:spacing w:before="240" w:after="120"/>
        <w:rPr>
          <w:rFonts w:ascii="Arial" w:hAnsi="Arial" w:cs="Arial"/>
          <w:sz w:val="18"/>
          <w:szCs w:val="18"/>
          <w:u w:val="single"/>
        </w:rPr>
      </w:pPr>
      <w:r w:rsidRPr="0020555B">
        <w:rPr>
          <w:rFonts w:ascii="Arial" w:hAnsi="Arial" w:cs="Arial"/>
          <w:sz w:val="18"/>
          <w:szCs w:val="18"/>
          <w:u w:val="single"/>
        </w:rPr>
        <w:t>Figyelem</w:t>
      </w:r>
      <w:r>
        <w:rPr>
          <w:rFonts w:ascii="Arial" w:hAnsi="Arial" w:cs="Arial"/>
          <w:sz w:val="18"/>
          <w:szCs w:val="18"/>
          <w:u w:val="single"/>
        </w:rPr>
        <w:t>!</w:t>
      </w:r>
    </w:p>
    <w:p w:rsidR="0020555B" w:rsidRPr="00E101B8" w:rsidRDefault="0020555B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 w:rsidRPr="00080EB1">
        <w:rPr>
          <w:rFonts w:ascii="Arial" w:hAnsi="Arial" w:cs="Arial"/>
          <w:sz w:val="18"/>
          <w:szCs w:val="18"/>
        </w:rPr>
        <w:t xml:space="preserve">A törvény 5. § (1) bekezdés </w:t>
      </w:r>
      <w:r w:rsidRPr="00080EB1">
        <w:rPr>
          <w:rFonts w:ascii="Arial" w:hAnsi="Arial" w:cs="Arial"/>
          <w:i/>
          <w:iCs/>
          <w:sz w:val="18"/>
          <w:szCs w:val="18"/>
        </w:rPr>
        <w:t>c)</w:t>
      </w:r>
      <w:proofErr w:type="spellStart"/>
      <w:r w:rsidRPr="00080EB1">
        <w:rPr>
          <w:rFonts w:ascii="Arial" w:hAnsi="Arial" w:cs="Arial"/>
          <w:i/>
          <w:iCs/>
          <w:sz w:val="18"/>
          <w:szCs w:val="18"/>
        </w:rPr>
        <w:t>-g</w:t>
      </w:r>
      <w:proofErr w:type="spellEnd"/>
      <w:r w:rsidRPr="00080EB1">
        <w:rPr>
          <w:rFonts w:ascii="Arial" w:hAnsi="Arial" w:cs="Arial"/>
          <w:i/>
          <w:iCs/>
          <w:sz w:val="18"/>
          <w:szCs w:val="18"/>
        </w:rPr>
        <w:t xml:space="preserve">) </w:t>
      </w:r>
      <w:r w:rsidRPr="00080EB1">
        <w:rPr>
          <w:rFonts w:ascii="Arial" w:hAnsi="Arial" w:cs="Arial"/>
          <w:sz w:val="18"/>
          <w:szCs w:val="18"/>
        </w:rPr>
        <w:t xml:space="preserve">és </w:t>
      </w:r>
      <w:r w:rsidRPr="00080EB1">
        <w:rPr>
          <w:rFonts w:ascii="Arial" w:hAnsi="Arial" w:cs="Arial"/>
          <w:i/>
          <w:iCs/>
          <w:sz w:val="18"/>
          <w:szCs w:val="18"/>
        </w:rPr>
        <w:t xml:space="preserve">m) </w:t>
      </w:r>
      <w:r w:rsidRPr="00080EB1">
        <w:rPr>
          <w:rFonts w:ascii="Arial" w:hAnsi="Arial" w:cs="Arial"/>
          <w:sz w:val="18"/>
          <w:szCs w:val="18"/>
        </w:rPr>
        <w:t>pontokban említett szervezetet az illetékmentesség csak abban az esetben illeti meg, ha a vagyonszerzést, illetőleg az eljárás megindítását megelőző adóévben folytatott vállalkozási tevékenységéből származó jövedelme után társasági adófizetési kötelezettsége, illetve - költségvetési szerv esetében - eredménye után a központi költségvetésbe befizetési kötelezettsége nem keletkezett.</w:t>
      </w:r>
    </w:p>
    <w:sectPr w:rsidR="0020555B" w:rsidRPr="00E101B8" w:rsidSect="001C1FB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82" w:rsidRDefault="00C15782" w:rsidP="00E101B8">
      <w:pPr>
        <w:spacing w:before="0"/>
      </w:pPr>
      <w:r>
        <w:separator/>
      </w:r>
    </w:p>
  </w:endnote>
  <w:endnote w:type="continuationSeparator" w:id="0">
    <w:p w:rsidR="00C15782" w:rsidRDefault="00C15782" w:rsidP="00E101B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82" w:rsidRDefault="00C15782" w:rsidP="00E101B8">
      <w:pPr>
        <w:spacing w:before="0"/>
      </w:pPr>
      <w:r>
        <w:separator/>
      </w:r>
    </w:p>
  </w:footnote>
  <w:footnote w:type="continuationSeparator" w:id="0">
    <w:p w:rsidR="00C15782" w:rsidRDefault="00C15782" w:rsidP="00E101B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1C35"/>
    <w:multiLevelType w:val="hybridMultilevel"/>
    <w:tmpl w:val="9A6E0E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isplayBackgroundShape/>
  <w:proofState w:spelling="clean" w:grammar="clean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1B8"/>
    <w:rsid w:val="00073C63"/>
    <w:rsid w:val="00084360"/>
    <w:rsid w:val="000D6D55"/>
    <w:rsid w:val="000E2664"/>
    <w:rsid w:val="00107F48"/>
    <w:rsid w:val="00116F89"/>
    <w:rsid w:val="001B5366"/>
    <w:rsid w:val="001C1FB6"/>
    <w:rsid w:val="0020555B"/>
    <w:rsid w:val="002513F2"/>
    <w:rsid w:val="002D1562"/>
    <w:rsid w:val="002F0E86"/>
    <w:rsid w:val="003259FC"/>
    <w:rsid w:val="00422D66"/>
    <w:rsid w:val="00424D19"/>
    <w:rsid w:val="00437563"/>
    <w:rsid w:val="0045751A"/>
    <w:rsid w:val="0052003A"/>
    <w:rsid w:val="00521507"/>
    <w:rsid w:val="005565F5"/>
    <w:rsid w:val="005D4A47"/>
    <w:rsid w:val="00643632"/>
    <w:rsid w:val="0068445B"/>
    <w:rsid w:val="00694398"/>
    <w:rsid w:val="00702DE7"/>
    <w:rsid w:val="00722765"/>
    <w:rsid w:val="007C72F6"/>
    <w:rsid w:val="007F3B9A"/>
    <w:rsid w:val="00845448"/>
    <w:rsid w:val="008536FD"/>
    <w:rsid w:val="008777F9"/>
    <w:rsid w:val="00A55223"/>
    <w:rsid w:val="00A70E8F"/>
    <w:rsid w:val="00A92754"/>
    <w:rsid w:val="00AC2D2F"/>
    <w:rsid w:val="00AE25B5"/>
    <w:rsid w:val="00B375FA"/>
    <w:rsid w:val="00B37AA5"/>
    <w:rsid w:val="00B465B8"/>
    <w:rsid w:val="00C156DF"/>
    <w:rsid w:val="00C15782"/>
    <w:rsid w:val="00C513EF"/>
    <w:rsid w:val="00C70A58"/>
    <w:rsid w:val="00D06A3F"/>
    <w:rsid w:val="00D8179B"/>
    <w:rsid w:val="00E101B8"/>
    <w:rsid w:val="00E11FA1"/>
    <w:rsid w:val="00E27047"/>
    <w:rsid w:val="00E62078"/>
    <w:rsid w:val="00EB3AA1"/>
    <w:rsid w:val="00EC7D32"/>
    <w:rsid w:val="00F2332C"/>
    <w:rsid w:val="00F246DF"/>
    <w:rsid w:val="00FF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B6"/>
    <w:pPr>
      <w:spacing w:before="120"/>
      <w:jc w:val="both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FB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101B8"/>
    <w:pPr>
      <w:tabs>
        <w:tab w:val="center" w:pos="4513"/>
        <w:tab w:val="right" w:pos="9026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01B8"/>
    <w:rPr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E101B8"/>
    <w:pPr>
      <w:tabs>
        <w:tab w:val="center" w:pos="4513"/>
        <w:tab w:val="right" w:pos="9026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101B8"/>
    <w:rPr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6F8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6F89"/>
  </w:style>
  <w:style w:type="character" w:styleId="Lbjegyzet-hivatkozs">
    <w:name w:val="footnote reference"/>
    <w:basedOn w:val="Bekezdsalapbettpusa"/>
    <w:uiPriority w:val="99"/>
    <w:semiHidden/>
    <w:unhideWhenUsed/>
    <w:rsid w:val="00116F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612C-7031-4EA8-AA66-3A242113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Deak_Zsolt</cp:lastModifiedBy>
  <cp:revision>14</cp:revision>
  <cp:lastPrinted>2013-06-26T07:55:00Z</cp:lastPrinted>
  <dcterms:created xsi:type="dcterms:W3CDTF">2015-03-26T11:13:00Z</dcterms:created>
  <dcterms:modified xsi:type="dcterms:W3CDTF">2015-03-26T11:26:00Z</dcterms:modified>
</cp:coreProperties>
</file>