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E949" w14:textId="73E0645A" w:rsidR="007625EE" w:rsidRDefault="001A16F5" w:rsidP="00DE2A1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PÁLYÁZATI FELHÍVÁS 2021</w:t>
      </w:r>
    </w:p>
    <w:p w14:paraId="48D26D3F" w14:textId="12651B41" w:rsidR="001A16F5" w:rsidRDefault="001A16F5" w:rsidP="001A16F5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társasházak és szövetkezeti lakóépületek felújítási, </w:t>
      </w:r>
      <w:r w:rsidR="00396B6C" w:rsidRPr="00396B6C">
        <w:rPr>
          <w:rFonts w:ascii="Arial" w:hAnsi="Arial" w:cs="Arial"/>
          <w:b/>
          <w:bCs/>
        </w:rPr>
        <w:t>nagyobb volumenű</w:t>
      </w:r>
      <w:r>
        <w:rPr>
          <w:rFonts w:ascii="Arial" w:hAnsi="Arial" w:cs="Arial"/>
          <w:b/>
          <w:bCs/>
        </w:rPr>
        <w:t xml:space="preserve"> karbantartási és korszerűsítési munkáinak támogatására</w:t>
      </w:r>
    </w:p>
    <w:p w14:paraId="523B6CD3" w14:textId="4CCAAC40" w:rsidR="001A16F5" w:rsidRDefault="001A16F5" w:rsidP="001A16F5">
      <w:pPr>
        <w:jc w:val="center"/>
        <w:rPr>
          <w:rFonts w:ascii="Arial" w:hAnsi="Arial" w:cs="Arial"/>
          <w:b/>
          <w:bCs/>
        </w:rPr>
      </w:pPr>
    </w:p>
    <w:p w14:paraId="7203CECE" w14:textId="3650496E" w:rsidR="00E847BE" w:rsidRDefault="001A16F5" w:rsidP="001A16F5">
      <w:pPr>
        <w:jc w:val="both"/>
        <w:rPr>
          <w:rFonts w:ascii="Arial" w:hAnsi="Arial" w:cs="Arial"/>
        </w:rPr>
      </w:pPr>
      <w:r w:rsidRPr="00473F0A">
        <w:rPr>
          <w:rFonts w:ascii="Arial" w:hAnsi="Arial" w:cs="Arial"/>
        </w:rPr>
        <w:t>Budapest Főváros XV. kerületi Önkormányzat Kerületfejlesztési Bizottság</w:t>
      </w:r>
      <w:r>
        <w:rPr>
          <w:rFonts w:ascii="Arial" w:hAnsi="Arial" w:cs="Arial"/>
        </w:rPr>
        <w:t>a</w:t>
      </w:r>
      <w:r w:rsidRPr="00473F0A">
        <w:rPr>
          <w:rFonts w:ascii="Arial" w:hAnsi="Arial" w:cs="Arial"/>
        </w:rPr>
        <w:t xml:space="preserve"> (továbbiakban: Bizottság) pályázatot hirdet, a XV. kerületi társasházak és szövetkezeti lakóépületek</w:t>
      </w:r>
      <w:r>
        <w:rPr>
          <w:rFonts w:ascii="Arial" w:hAnsi="Arial" w:cs="Arial"/>
        </w:rPr>
        <w:t xml:space="preserve"> lakóközösségei számára</w:t>
      </w:r>
      <w:r w:rsidR="00E847BE">
        <w:rPr>
          <w:rFonts w:ascii="Arial" w:hAnsi="Arial" w:cs="Arial"/>
        </w:rPr>
        <w:t>.</w:t>
      </w:r>
    </w:p>
    <w:p w14:paraId="03956D86" w14:textId="083FBC79" w:rsidR="00E847BE" w:rsidRPr="00AB6F42" w:rsidRDefault="00E847BE" w:rsidP="001A16F5">
      <w:pPr>
        <w:jc w:val="both"/>
        <w:rPr>
          <w:rFonts w:ascii="Arial" w:hAnsi="Arial" w:cs="Arial"/>
          <w:b/>
          <w:bCs/>
          <w:i/>
          <w:iCs/>
        </w:rPr>
      </w:pPr>
      <w:r w:rsidRPr="00AB6F42">
        <w:rPr>
          <w:rFonts w:ascii="Arial" w:hAnsi="Arial" w:cs="Arial"/>
          <w:b/>
          <w:bCs/>
          <w:i/>
          <w:iCs/>
        </w:rPr>
        <w:t>A támogatás célja</w:t>
      </w:r>
    </w:p>
    <w:p w14:paraId="3690A158" w14:textId="7E083BFD" w:rsidR="00E847BE" w:rsidRDefault="00E847BE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XV. kerület közigazgatási területén lévő kétlakásos és ennél nagyobb lakásszámú társasházak és szövetkezeti lakóépületek</w:t>
      </w:r>
      <w:r w:rsidR="001A16F5" w:rsidRPr="00473F0A">
        <w:rPr>
          <w:rFonts w:ascii="Arial" w:hAnsi="Arial" w:cs="Arial"/>
        </w:rPr>
        <w:t xml:space="preserve"> közös tulajdonban álló épületrésze</w:t>
      </w:r>
      <w:r>
        <w:rPr>
          <w:rFonts w:ascii="Arial" w:hAnsi="Arial" w:cs="Arial"/>
        </w:rPr>
        <w:t>inek,</w:t>
      </w:r>
      <w:r w:rsidR="001A16F5" w:rsidRPr="00473F0A">
        <w:rPr>
          <w:rFonts w:ascii="Arial" w:hAnsi="Arial" w:cs="Arial"/>
        </w:rPr>
        <w:t xml:space="preserve"> elemeinek felújítás</w:t>
      </w:r>
      <w:r>
        <w:rPr>
          <w:rFonts w:ascii="Arial" w:hAnsi="Arial" w:cs="Arial"/>
        </w:rPr>
        <w:t>i,</w:t>
      </w:r>
      <w:r w:rsidR="001A16F5" w:rsidRPr="00473F0A">
        <w:rPr>
          <w:rFonts w:ascii="Arial" w:hAnsi="Arial" w:cs="Arial"/>
        </w:rPr>
        <w:t xml:space="preserve"> </w:t>
      </w:r>
      <w:r w:rsidR="002F043E" w:rsidRPr="002F043E">
        <w:rPr>
          <w:rFonts w:ascii="Arial" w:hAnsi="Arial" w:cs="Arial"/>
        </w:rPr>
        <w:t>nagyobb volumenű</w:t>
      </w:r>
      <w:r w:rsidR="002F043E">
        <w:rPr>
          <w:b/>
          <w:bCs/>
          <w:color w:val="000000"/>
        </w:rPr>
        <w:t xml:space="preserve"> </w:t>
      </w:r>
      <w:r w:rsidR="001A16F5" w:rsidRPr="00473F0A">
        <w:rPr>
          <w:rFonts w:ascii="Arial" w:hAnsi="Arial" w:cs="Arial"/>
        </w:rPr>
        <w:t>karbantartás</w:t>
      </w:r>
      <w:r>
        <w:rPr>
          <w:rFonts w:ascii="Arial" w:hAnsi="Arial" w:cs="Arial"/>
        </w:rPr>
        <w:t>i</w:t>
      </w:r>
      <w:r w:rsidR="001A16F5">
        <w:rPr>
          <w:rFonts w:ascii="Arial" w:hAnsi="Arial" w:cs="Arial"/>
        </w:rPr>
        <w:t xml:space="preserve"> és korszerűsítés</w:t>
      </w:r>
      <w:r>
        <w:rPr>
          <w:rFonts w:ascii="Arial" w:hAnsi="Arial" w:cs="Arial"/>
        </w:rPr>
        <w:t>i munkáinak</w:t>
      </w:r>
      <w:r w:rsidR="001A16F5" w:rsidRPr="00473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kamatmentesen visszatérítendő előfinanszírozott kölcsön formájában történő </w:t>
      </w:r>
      <w:r w:rsidR="001A16F5" w:rsidRPr="00473F0A">
        <w:rPr>
          <w:rFonts w:ascii="Arial" w:hAnsi="Arial" w:cs="Arial"/>
        </w:rPr>
        <w:t>támogatás</w:t>
      </w:r>
      <w:r>
        <w:rPr>
          <w:rFonts w:ascii="Arial" w:hAnsi="Arial" w:cs="Arial"/>
        </w:rPr>
        <w:t>a</w:t>
      </w:r>
      <w:r w:rsidR="001A16F5" w:rsidRPr="00473F0A">
        <w:rPr>
          <w:rFonts w:ascii="Arial" w:hAnsi="Arial" w:cs="Arial"/>
        </w:rPr>
        <w:t>.</w:t>
      </w:r>
    </w:p>
    <w:p w14:paraId="6941AF28" w14:textId="35E4330B" w:rsidR="009063A8" w:rsidRPr="00AB6F42" w:rsidRDefault="009063A8" w:rsidP="001A16F5">
      <w:pPr>
        <w:jc w:val="both"/>
        <w:rPr>
          <w:rFonts w:ascii="Arial" w:hAnsi="Arial" w:cs="Arial"/>
          <w:b/>
          <w:bCs/>
          <w:i/>
          <w:iCs/>
        </w:rPr>
      </w:pPr>
      <w:r w:rsidRPr="00AB6F42">
        <w:rPr>
          <w:rFonts w:ascii="Arial" w:hAnsi="Arial" w:cs="Arial"/>
          <w:b/>
          <w:bCs/>
          <w:i/>
          <w:iCs/>
        </w:rPr>
        <w:t>Rendelkezésre álló keretösszeg</w:t>
      </w:r>
    </w:p>
    <w:p w14:paraId="661FAF48" w14:textId="52868ADC" w:rsidR="009063A8" w:rsidRDefault="009063A8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meghirdetésekor rendelkezésre álló keretösszeg 50 millió forint, melynek fedezete a Budapest Főváros XV. kerület Önkormányzat 2021. évi költségvetésről szóló 3/2021. (II.26.) önkormányzati rendelet 4.3. számú mellékletének Működési célú kölcsönök ÁHT-n kívülre és Felhalmozási célú kölcsönök ÁHT-n kívülre elnevezésű sorai. </w:t>
      </w:r>
    </w:p>
    <w:p w14:paraId="1BBDA767" w14:textId="7D08D8FA" w:rsidR="009063A8" w:rsidRPr="00AB6F42" w:rsidRDefault="009063A8" w:rsidP="001A16F5">
      <w:pPr>
        <w:jc w:val="both"/>
        <w:rPr>
          <w:rFonts w:ascii="Arial" w:hAnsi="Arial" w:cs="Arial"/>
          <w:b/>
          <w:bCs/>
          <w:i/>
          <w:iCs/>
        </w:rPr>
      </w:pPr>
      <w:r w:rsidRPr="00AB6F42">
        <w:rPr>
          <w:rFonts w:ascii="Arial" w:hAnsi="Arial" w:cs="Arial"/>
          <w:b/>
          <w:bCs/>
          <w:i/>
          <w:iCs/>
        </w:rPr>
        <w:t>A támogatás formája és mértéke</w:t>
      </w:r>
    </w:p>
    <w:p w14:paraId="5778F3F7" w14:textId="67557A7E" w:rsidR="009063A8" w:rsidRDefault="009063A8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a jelen felhívásban felsorolt célok, műszaki tartalmak megvalósítására nyújt kamatmentesen visszatérítendő kölcsönt, melyet az Önkormányzat előfinanszírozott formában biztosít. </w:t>
      </w:r>
    </w:p>
    <w:p w14:paraId="55492763" w14:textId="344821C2" w:rsidR="009063A8" w:rsidRDefault="009063A8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tervezett beruházásra, munkára elnyerhető összeg a pályázat tárgyát képező felújítás vagy karbantartás bruttó összköltségének legfeljebb 50 %-a lehet, egy pályázónak nyújtható egyösszegű támogatás felső határa </w:t>
      </w:r>
      <w:r w:rsidR="00024318">
        <w:rPr>
          <w:rFonts w:ascii="Arial" w:hAnsi="Arial" w:cs="Arial"/>
        </w:rPr>
        <w:t xml:space="preserve">5 millió forint. </w:t>
      </w:r>
    </w:p>
    <w:p w14:paraId="4E43CF17" w14:textId="0D42E9E9" w:rsidR="00024318" w:rsidRDefault="00024318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támogatást a nyertes pályázó előleg formájában kapja meg a támogatási szerződés mindkét fél által történő aláírását követő 8 napon belül, mellyel a tervezett beruházás, munka megvalósítását követően számlák, bizonylatok benyújtásával teljes körűen el kell számolnia. </w:t>
      </w:r>
    </w:p>
    <w:p w14:paraId="3BC1CAFF" w14:textId="10CFF9C1" w:rsidR="00024318" w:rsidRPr="009063A8" w:rsidRDefault="00024318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 felhasználására rendelkezésre álló idő a támogatási szerződés megkötésétől számított egy év. Az elszámolás részletes szabályait az önkormányzat által nyújtott pénzbeli támogatásokról szóló 6/2017. (III.1.) önkormányzati rendelet</w:t>
      </w:r>
      <w:r w:rsidR="00E03B9E">
        <w:rPr>
          <w:rFonts w:ascii="Arial" w:hAnsi="Arial" w:cs="Arial"/>
        </w:rPr>
        <w:t xml:space="preserve"> (a továbbiakban: rendelet)</w:t>
      </w:r>
      <w:r>
        <w:rPr>
          <w:rFonts w:ascii="Arial" w:hAnsi="Arial" w:cs="Arial"/>
        </w:rPr>
        <w:t xml:space="preserve"> és annak 2. számú melléklete tartalmazza. </w:t>
      </w:r>
    </w:p>
    <w:p w14:paraId="2191D425" w14:textId="0E8A05E6" w:rsidR="00E03B9E" w:rsidRDefault="00024318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elnyert</w:t>
      </w:r>
      <w:r w:rsidR="001A51AE">
        <w:rPr>
          <w:rFonts w:ascii="Arial" w:hAnsi="Arial" w:cs="Arial"/>
        </w:rPr>
        <w:t xml:space="preserve"> támogatást </w:t>
      </w:r>
      <w:r>
        <w:rPr>
          <w:rFonts w:ascii="Arial" w:hAnsi="Arial" w:cs="Arial"/>
        </w:rPr>
        <w:t xml:space="preserve">az Önkormányzat legfeljebb </w:t>
      </w:r>
      <w:r w:rsidR="001A51AE">
        <w:rPr>
          <w:rFonts w:ascii="Arial" w:hAnsi="Arial" w:cs="Arial"/>
        </w:rPr>
        <w:t xml:space="preserve">öt évig terjedő időtartamra kamatmentesen, a támogatási szerződésben meghatározott havi egyenlő részletekben történő visszafizetési kötelezettség vállalása mellett kölcsönként biztosítja. </w:t>
      </w:r>
    </w:p>
    <w:p w14:paraId="5E2F634B" w14:textId="106F70FC" w:rsidR="001A51AE" w:rsidRPr="00AB6F42" w:rsidRDefault="001A51AE" w:rsidP="001A16F5">
      <w:pPr>
        <w:jc w:val="both"/>
        <w:rPr>
          <w:rFonts w:ascii="Arial" w:hAnsi="Arial" w:cs="Arial"/>
          <w:b/>
          <w:bCs/>
          <w:i/>
          <w:iCs/>
        </w:rPr>
      </w:pPr>
      <w:r w:rsidRPr="00AB6F42">
        <w:rPr>
          <w:rFonts w:ascii="Arial" w:hAnsi="Arial" w:cs="Arial"/>
          <w:b/>
          <w:bCs/>
          <w:i/>
          <w:iCs/>
        </w:rPr>
        <w:t>Pályázati feltételek</w:t>
      </w:r>
    </w:p>
    <w:p w14:paraId="1E4E3809" w14:textId="1BC37873" w:rsidR="001A51AE" w:rsidRDefault="001A51AE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pályázaton azok a XV. kerületi társasházak és szövetkezeti lakóépületek vehetnek részt, ahol az önkormányzati tulajdoni hányad nem éri el az 50 %-</w:t>
      </w:r>
      <w:proofErr w:type="spellStart"/>
      <w:r>
        <w:rPr>
          <w:rFonts w:ascii="Arial" w:hAnsi="Arial" w:cs="Arial"/>
        </w:rPr>
        <w:t>ot</w:t>
      </w:r>
      <w:proofErr w:type="spellEnd"/>
      <w:r>
        <w:rPr>
          <w:rFonts w:ascii="Arial" w:hAnsi="Arial" w:cs="Arial"/>
        </w:rPr>
        <w:t xml:space="preserve">. Pályázni a mellékelt </w:t>
      </w:r>
      <w:r w:rsidRPr="00621935">
        <w:rPr>
          <w:rFonts w:ascii="Arial" w:hAnsi="Arial" w:cs="Arial"/>
          <w:i/>
        </w:rPr>
        <w:t>Jelentkezési adatlap</w:t>
      </w:r>
      <w:r>
        <w:rPr>
          <w:rFonts w:ascii="Arial" w:hAnsi="Arial" w:cs="Arial"/>
        </w:rPr>
        <w:t xml:space="preserve"> (1./1. sz. melléklet) és a jelen pályázati felhívás szerinti dokumentumok hiánytalan benyújtásával lehet. </w:t>
      </w:r>
    </w:p>
    <w:p w14:paraId="6BDF64B1" w14:textId="363F4CC0" w:rsidR="001A51AE" w:rsidRPr="001A51AE" w:rsidRDefault="001A51AE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pályázaton való részvétel feltételrendszerét </w:t>
      </w:r>
      <w:r w:rsidRPr="00473F0A">
        <w:rPr>
          <w:rFonts w:ascii="Arial" w:hAnsi="Arial" w:cs="Arial"/>
        </w:rPr>
        <w:t xml:space="preserve">az önkormányzat által nyújtott pénzbeli támogatásokról szóló 6/2017. (III.1.) önkormányzati rendelet és az azzal összhangban lévő jelen </w:t>
      </w:r>
      <w:r w:rsidR="00E03B9E">
        <w:rPr>
          <w:rFonts w:ascii="Arial" w:hAnsi="Arial" w:cs="Arial"/>
        </w:rPr>
        <w:t>pályázati felhívás</w:t>
      </w:r>
      <w:r w:rsidRPr="00473F0A">
        <w:rPr>
          <w:rFonts w:ascii="Arial" w:hAnsi="Arial" w:cs="Arial"/>
        </w:rPr>
        <w:t xml:space="preserve"> határozza meg.</w:t>
      </w:r>
    </w:p>
    <w:p w14:paraId="07492468" w14:textId="7DD2A47B" w:rsidR="001A16F5" w:rsidRDefault="00E03B9E" w:rsidP="001A1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pályázó vállalja, hogy a támogatás felhasználásával kapcsolatos valamennyi nyilvántartás, számla, bizonylat, illetve kimutatás ellenőrzésének lehetőségét biztosítja, valamint minden olyan okiratba, amely a szerződés teljesítését </w:t>
      </w:r>
      <w:proofErr w:type="gramStart"/>
      <w:r>
        <w:rPr>
          <w:rFonts w:ascii="Arial" w:hAnsi="Arial" w:cs="Arial"/>
        </w:rPr>
        <w:t>érinti</w:t>
      </w:r>
      <w:proofErr w:type="gramEnd"/>
      <w:r>
        <w:rPr>
          <w:rFonts w:ascii="Arial" w:hAnsi="Arial" w:cs="Arial"/>
        </w:rPr>
        <w:t xml:space="preserve"> biztosítja a betekintést.</w:t>
      </w:r>
    </w:p>
    <w:p w14:paraId="469030CD" w14:textId="77777777" w:rsidR="00E03B9E" w:rsidRPr="00AB6F42" w:rsidRDefault="00E03B9E" w:rsidP="00E03B9E">
      <w:pPr>
        <w:jc w:val="both"/>
        <w:rPr>
          <w:rFonts w:ascii="Arial" w:hAnsi="Arial" w:cs="Arial"/>
          <w:b/>
          <w:bCs/>
        </w:rPr>
      </w:pPr>
      <w:r w:rsidRPr="00AB6F42">
        <w:rPr>
          <w:rFonts w:ascii="Arial" w:hAnsi="Arial" w:cs="Arial"/>
          <w:b/>
          <w:bCs/>
        </w:rPr>
        <w:t>Érvénytelen a pályázat, ha:</w:t>
      </w:r>
    </w:p>
    <w:p w14:paraId="24AD0B88" w14:textId="77777777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és a pályázati felhívás szerinti kötelező formai és tartalmi követelményeknek nem felel meg, azokat nem teljesíti,</w:t>
      </w:r>
    </w:p>
    <w:p w14:paraId="1DA018D4" w14:textId="77777777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határidőn túl nyújtotta be,</w:t>
      </w:r>
    </w:p>
    <w:p w14:paraId="21E54E3D" w14:textId="77777777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esetleges hiánypótlási felhívást pályázó a nyitva álló hiánypótlási határidőn belül nem teljesítette,</w:t>
      </w:r>
    </w:p>
    <w:p w14:paraId="74F7501A" w14:textId="77777777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nem a támogatásra jogosult vagy annak képviselője nyújtotta be,</w:t>
      </w:r>
    </w:p>
    <w:p w14:paraId="4EC8DC65" w14:textId="3EF6755F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köztartozással rendelkezik,</w:t>
      </w:r>
    </w:p>
    <w:p w14:paraId="10018346" w14:textId="1A6346C7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által nyújtott korábbi támogatási szerződéssel összefüggésben elszámolási késedelemben van,</w:t>
      </w:r>
    </w:p>
    <w:p w14:paraId="084223FD" w14:textId="77777777" w:rsidR="00E03B9E" w:rsidRDefault="00E03B9E" w:rsidP="00E03B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korábbi években az Önkormányzat mondta fel a támogatási szerződését és kizárta két évre a támogatási lehetőségből.</w:t>
      </w:r>
    </w:p>
    <w:p w14:paraId="14FCF002" w14:textId="19457CE6" w:rsidR="00E03B9E" w:rsidRPr="00AB6F42" w:rsidRDefault="00E03B9E" w:rsidP="001A16F5">
      <w:pPr>
        <w:jc w:val="both"/>
        <w:rPr>
          <w:rFonts w:ascii="Arial" w:hAnsi="Arial" w:cs="Arial"/>
          <w:b/>
          <w:bCs/>
        </w:rPr>
      </w:pPr>
      <w:r w:rsidRPr="00AB6F42">
        <w:rPr>
          <w:rFonts w:ascii="Arial" w:hAnsi="Arial" w:cs="Arial"/>
          <w:b/>
          <w:bCs/>
        </w:rPr>
        <w:t xml:space="preserve"> </w:t>
      </w:r>
      <w:r w:rsidR="00AA3AAB" w:rsidRPr="00AB6F42">
        <w:rPr>
          <w:rFonts w:ascii="Arial" w:hAnsi="Arial" w:cs="Arial"/>
          <w:b/>
          <w:bCs/>
        </w:rPr>
        <w:t>A támogatás nyújtásának feltételei:</w:t>
      </w:r>
    </w:p>
    <w:p w14:paraId="3121CC91" w14:textId="77777777" w:rsidR="00AA3AAB" w:rsidRPr="00473F0A" w:rsidRDefault="00AA3AAB" w:rsidP="00AA3AAB">
      <w:pPr>
        <w:pStyle w:val="Szvegtrzs"/>
        <w:numPr>
          <w:ilvl w:val="0"/>
          <w:numId w:val="2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 társas- illetve szövetkezeti háznak rendelkezni kell a felújítási összeg minimum 50 %-</w:t>
      </w:r>
      <w:proofErr w:type="spellStart"/>
      <w:r w:rsidRPr="00473F0A">
        <w:rPr>
          <w:rFonts w:ascii="Arial" w:hAnsi="Arial" w:cs="Arial"/>
          <w:sz w:val="22"/>
          <w:szCs w:val="22"/>
        </w:rPr>
        <w:t>ának</w:t>
      </w:r>
      <w:proofErr w:type="spellEnd"/>
      <w:r w:rsidRPr="00473F0A">
        <w:rPr>
          <w:rFonts w:ascii="Arial" w:hAnsi="Arial" w:cs="Arial"/>
          <w:sz w:val="22"/>
          <w:szCs w:val="22"/>
        </w:rPr>
        <w:t xml:space="preserve"> megfelelő önrész összegével elkülönített számlán, melyről nyilatkoznia kell. </w:t>
      </w:r>
    </w:p>
    <w:p w14:paraId="78B1A9F5" w14:textId="77777777" w:rsidR="00AA3AAB" w:rsidRPr="00473F0A" w:rsidRDefault="00AA3AAB" w:rsidP="00AA3AAB">
      <w:pPr>
        <w:pStyle w:val="Szvegtrzs"/>
        <w:numPr>
          <w:ilvl w:val="0"/>
          <w:numId w:val="2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 xml:space="preserve">A támogatást nyújtó a támogatás összegére meghatározott törlesztő részlet fizetésének elmaradása esetén az elmaradás után a </w:t>
      </w:r>
      <w:proofErr w:type="spellStart"/>
      <w:r w:rsidRPr="00473F0A">
        <w:rPr>
          <w:rFonts w:ascii="Arial" w:hAnsi="Arial" w:cs="Arial"/>
          <w:sz w:val="22"/>
          <w:szCs w:val="22"/>
        </w:rPr>
        <w:t>Ptk-ban</w:t>
      </w:r>
      <w:proofErr w:type="spellEnd"/>
      <w:r w:rsidRPr="00473F0A">
        <w:rPr>
          <w:rFonts w:ascii="Arial" w:hAnsi="Arial" w:cs="Arial"/>
          <w:sz w:val="22"/>
          <w:szCs w:val="22"/>
        </w:rPr>
        <w:t xml:space="preserve"> rögzített kamatot számol fel.</w:t>
      </w:r>
    </w:p>
    <w:p w14:paraId="52D204F1" w14:textId="77777777" w:rsidR="00AA3AAB" w:rsidRPr="00473F0A" w:rsidRDefault="00AA3AAB" w:rsidP="00AA3AAB">
      <w:pPr>
        <w:pStyle w:val="Szvegtrzs"/>
        <w:numPr>
          <w:ilvl w:val="0"/>
          <w:numId w:val="2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 költségvetésben szereplő összeget meghaladó mindennemű kiadás 100 %-</w:t>
      </w:r>
      <w:proofErr w:type="gramStart"/>
      <w:r w:rsidRPr="00473F0A">
        <w:rPr>
          <w:rFonts w:ascii="Arial" w:hAnsi="Arial" w:cs="Arial"/>
          <w:sz w:val="22"/>
          <w:szCs w:val="22"/>
        </w:rPr>
        <w:t>a</w:t>
      </w:r>
      <w:proofErr w:type="gramEnd"/>
      <w:r w:rsidRPr="00473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3F0A">
        <w:rPr>
          <w:rFonts w:ascii="Arial" w:hAnsi="Arial" w:cs="Arial"/>
          <w:sz w:val="22"/>
          <w:szCs w:val="22"/>
        </w:rPr>
        <w:t>a</w:t>
      </w:r>
      <w:proofErr w:type="spellEnd"/>
      <w:r w:rsidRPr="00473F0A">
        <w:rPr>
          <w:rFonts w:ascii="Arial" w:hAnsi="Arial" w:cs="Arial"/>
          <w:sz w:val="22"/>
          <w:szCs w:val="22"/>
        </w:rPr>
        <w:t xml:space="preserve"> társas- illetve szövetkezeti házat terheli.</w:t>
      </w:r>
    </w:p>
    <w:p w14:paraId="5E146731" w14:textId="34F0927E" w:rsidR="00AA3AAB" w:rsidRPr="00473F0A" w:rsidRDefault="00AA3AAB" w:rsidP="00AA3AAB">
      <w:pPr>
        <w:pStyle w:val="Szvegtrzs"/>
        <w:numPr>
          <w:ilvl w:val="0"/>
          <w:numId w:val="2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 xml:space="preserve">A pályázat elnyerése esetén az Önkormányzat a társas- illetve szövetkezeti házzal, annak képviselője útján támogatási szerződést köt a pályázati </w:t>
      </w:r>
      <w:r>
        <w:rPr>
          <w:rFonts w:ascii="Arial" w:hAnsi="Arial" w:cs="Arial"/>
          <w:sz w:val="22"/>
          <w:szCs w:val="22"/>
        </w:rPr>
        <w:t>felhívás</w:t>
      </w:r>
      <w:r w:rsidRPr="00473F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473F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3</w:t>
      </w:r>
      <w:r w:rsidRPr="00473F0A">
        <w:rPr>
          <w:rFonts w:ascii="Arial" w:hAnsi="Arial" w:cs="Arial"/>
          <w:sz w:val="22"/>
          <w:szCs w:val="22"/>
        </w:rPr>
        <w:t>. sz. mellékletében foglaltak szerint.</w:t>
      </w:r>
    </w:p>
    <w:p w14:paraId="464AC782" w14:textId="77777777" w:rsidR="00621935" w:rsidRPr="00621935" w:rsidRDefault="00AA3AAB" w:rsidP="00AA3AAB">
      <w:pPr>
        <w:pStyle w:val="Szvegtrzs"/>
        <w:numPr>
          <w:ilvl w:val="0"/>
          <w:numId w:val="2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Támogatott köteles</w:t>
      </w:r>
      <w:r>
        <w:rPr>
          <w:rFonts w:ascii="Arial" w:hAnsi="Arial" w:cs="Arial"/>
          <w:sz w:val="22"/>
          <w:szCs w:val="22"/>
        </w:rPr>
        <w:t xml:space="preserve"> írásban</w:t>
      </w:r>
      <w:r w:rsidRPr="00473F0A">
        <w:rPr>
          <w:rFonts w:ascii="Arial" w:hAnsi="Arial" w:cs="Arial"/>
          <w:sz w:val="22"/>
          <w:szCs w:val="22"/>
        </w:rPr>
        <w:t xml:space="preserve"> bejelenteni a munkák kezdésének és annak befejezésének időpontját</w:t>
      </w:r>
      <w:r>
        <w:rPr>
          <w:rFonts w:ascii="Arial" w:hAnsi="Arial" w:cs="Arial"/>
          <w:sz w:val="22"/>
          <w:szCs w:val="22"/>
        </w:rPr>
        <w:t xml:space="preserve"> </w:t>
      </w:r>
      <w:r w:rsidRPr="00AA3AAB">
        <w:rPr>
          <w:rFonts w:ascii="Arial" w:hAnsi="Arial" w:cs="Arial"/>
          <w:sz w:val="20"/>
        </w:rPr>
        <w:t>(</w:t>
      </w:r>
      <w:r w:rsidRPr="00AA3AAB">
        <w:rPr>
          <w:rFonts w:ascii="Arial" w:hAnsi="Arial" w:cs="Arial"/>
          <w:sz w:val="22"/>
          <w:szCs w:val="18"/>
        </w:rPr>
        <w:t>elektronikusan –</w:t>
      </w:r>
      <w:r w:rsidR="002C65F2">
        <w:rPr>
          <w:sz w:val="22"/>
          <w:szCs w:val="18"/>
        </w:rPr>
        <w:t xml:space="preserve"> </w:t>
      </w:r>
      <w:hyperlink r:id="rId5" w:history="1">
        <w:r w:rsidR="002C65F2" w:rsidRPr="002C65F2">
          <w:rPr>
            <w:rStyle w:val="Hiperhivatkozs"/>
            <w:rFonts w:ascii="Arial" w:hAnsi="Arial" w:cs="Arial"/>
            <w:sz w:val="22"/>
            <w:szCs w:val="18"/>
          </w:rPr>
          <w:t>palyazatvgf@bpxv.hu</w:t>
        </w:r>
      </w:hyperlink>
      <w:r w:rsidR="002C65F2">
        <w:rPr>
          <w:sz w:val="22"/>
          <w:szCs w:val="18"/>
        </w:rPr>
        <w:t xml:space="preserve"> </w:t>
      </w:r>
      <w:r w:rsidRPr="00AA3AAB">
        <w:rPr>
          <w:rFonts w:ascii="Arial" w:hAnsi="Arial" w:cs="Arial"/>
          <w:sz w:val="22"/>
          <w:szCs w:val="18"/>
        </w:rPr>
        <w:t>vagy postai úton 1153 Budapest, Bocskai utca 1-3.)</w:t>
      </w:r>
      <w:r w:rsidRPr="00AA3AAB">
        <w:rPr>
          <w:rFonts w:ascii="Arial" w:hAnsi="Arial" w:cs="Arial"/>
          <w:sz w:val="20"/>
        </w:rPr>
        <w:t>.</w:t>
      </w:r>
    </w:p>
    <w:p w14:paraId="4FC7B43E" w14:textId="25161AA5" w:rsidR="00AA3AAB" w:rsidRPr="00621935" w:rsidRDefault="00621935" w:rsidP="00AA3AAB">
      <w:pPr>
        <w:pStyle w:val="Szvegtrzs"/>
        <w:numPr>
          <w:ilvl w:val="0"/>
          <w:numId w:val="2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621935">
        <w:rPr>
          <w:rFonts w:ascii="Arial" w:hAnsi="Arial" w:cs="Arial"/>
          <w:b/>
          <w:sz w:val="22"/>
          <w:szCs w:val="22"/>
        </w:rPr>
        <w:t xml:space="preserve">A vagyon- és/vagy életveszély elhárítása miatt szükséges munkák, illetve a tervezett munkákhoz szükséges építőanyagok megrendelése a támogatási kérelem elbírálását megelőzően a Pályázó saját felelősségére megkezdhető. </w:t>
      </w:r>
      <w:r w:rsidRPr="00621935">
        <w:rPr>
          <w:rFonts w:ascii="Arial" w:hAnsi="Arial" w:cs="Arial"/>
          <w:sz w:val="22"/>
          <w:szCs w:val="22"/>
        </w:rPr>
        <w:t xml:space="preserve">Ezt jelezni kell a pályázati anyagban, illetve már benyújtott pályázat esetén az elbírálás, szerződéskötés időszakában legalább két munkanappal a munkák megkezdését (kivétel </w:t>
      </w:r>
      <w:proofErr w:type="spellStart"/>
      <w:r w:rsidRPr="00621935">
        <w:rPr>
          <w:rFonts w:ascii="Arial" w:hAnsi="Arial" w:cs="Arial"/>
          <w:sz w:val="22"/>
          <w:szCs w:val="22"/>
        </w:rPr>
        <w:t>havaria</w:t>
      </w:r>
      <w:proofErr w:type="spellEnd"/>
      <w:r w:rsidRPr="00621935">
        <w:rPr>
          <w:rFonts w:ascii="Arial" w:hAnsi="Arial" w:cs="Arial"/>
          <w:sz w:val="22"/>
          <w:szCs w:val="22"/>
        </w:rPr>
        <w:t xml:space="preserve"> helyzet miatt szükséges azonnali beavatkozás), illetve anyagrendelést megelőzően.</w:t>
      </w:r>
      <w:r w:rsidR="00AA3AAB" w:rsidRPr="00621935">
        <w:rPr>
          <w:rFonts w:ascii="Arial" w:hAnsi="Arial" w:cs="Arial"/>
          <w:sz w:val="20"/>
        </w:rPr>
        <w:t xml:space="preserve"> </w:t>
      </w:r>
    </w:p>
    <w:p w14:paraId="3B5A8883" w14:textId="77777777" w:rsidR="00AA3AAB" w:rsidRPr="00473F0A" w:rsidRDefault="00AA3AAB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1B33E933" w14:textId="3CDDFBC7" w:rsidR="00AA3AAB" w:rsidRDefault="00AA3AAB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  <w:r w:rsidRPr="002C65F2">
        <w:rPr>
          <w:rFonts w:ascii="Arial" w:hAnsi="Arial" w:cs="Arial"/>
          <w:b w:val="0"/>
        </w:rPr>
        <w:t>A felújítási</w:t>
      </w:r>
      <w:r>
        <w:rPr>
          <w:rFonts w:ascii="Arial" w:hAnsi="Arial" w:cs="Arial"/>
          <w:b w:val="0"/>
        </w:rPr>
        <w:t xml:space="preserve"> vagy karbantartási</w:t>
      </w:r>
      <w:r w:rsidRPr="00473F0A">
        <w:rPr>
          <w:rFonts w:ascii="Arial" w:hAnsi="Arial" w:cs="Arial"/>
          <w:b w:val="0"/>
        </w:rPr>
        <w:t xml:space="preserve"> munkákra a kivitelezővel a társas- illetve szövetkezeti ház köt </w:t>
      </w:r>
      <w:r w:rsidR="002C65F2">
        <w:rPr>
          <w:rFonts w:ascii="Arial" w:hAnsi="Arial" w:cs="Arial"/>
          <w:b w:val="0"/>
        </w:rPr>
        <w:t>vállalkozási</w:t>
      </w:r>
      <w:r w:rsidRPr="00473F0A">
        <w:rPr>
          <w:rFonts w:ascii="Arial" w:hAnsi="Arial" w:cs="Arial"/>
          <w:b w:val="0"/>
        </w:rPr>
        <w:t xml:space="preserve"> szerződést.</w:t>
      </w:r>
    </w:p>
    <w:p w14:paraId="72278A94" w14:textId="71FC3A16" w:rsidR="00AA3AAB" w:rsidRDefault="00AA3AAB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7CDC3B77" w14:textId="77777777" w:rsidR="00AA3AAB" w:rsidRPr="002C65F2" w:rsidRDefault="00AA3AAB" w:rsidP="00AA3AAB">
      <w:pPr>
        <w:jc w:val="both"/>
        <w:rPr>
          <w:rFonts w:ascii="Arial" w:hAnsi="Arial" w:cs="Arial"/>
          <w:b/>
          <w:bCs/>
          <w:i/>
        </w:rPr>
      </w:pPr>
      <w:r w:rsidRPr="002C65F2">
        <w:rPr>
          <w:rFonts w:ascii="Arial" w:hAnsi="Arial" w:cs="Arial"/>
          <w:b/>
          <w:bCs/>
          <w:i/>
        </w:rPr>
        <w:t>Támogatható tevékenységek</w:t>
      </w:r>
    </w:p>
    <w:p w14:paraId="27E23A78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 xml:space="preserve">teljes homlokzat hőszigetelése, homlokzatvakolás, színezés, </w:t>
      </w:r>
    </w:p>
    <w:p w14:paraId="2CE9D959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padlás hőszigetelés, hőszigetelés javítása,</w:t>
      </w:r>
    </w:p>
    <w:p w14:paraId="2243F750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color w:val="FF0000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magastető szerkezeti elemeinek, héjazatának felújítása, cseréje, bádogozás,</w:t>
      </w:r>
    </w:p>
    <w:p w14:paraId="24737295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 xml:space="preserve">lapostető hő- és csapadékvíz elleni szigetelése, szigetelésének felújítása, korszerűsítése, </w:t>
      </w:r>
    </w:p>
    <w:p w14:paraId="7BFF92A5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kémények felújítása, bélelése,</w:t>
      </w:r>
    </w:p>
    <w:p w14:paraId="16A9BFF3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az épület fő tartószerkezeti elemeinek (alap, födém, fal, padló) részleges vagy teljes felújítása, korszerűsítése,</w:t>
      </w:r>
    </w:p>
    <w:p w14:paraId="0935986F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az épület víz- és hőszigetelésének javítása,</w:t>
      </w:r>
    </w:p>
    <w:p w14:paraId="682594EB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felszín alatti vizek károsító hatásának megszüntetése (utólagos talajnedvesség elleni falszigetelés),</w:t>
      </w:r>
    </w:p>
    <w:p w14:paraId="04CED6DD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az épület csapadékvíz elvezetésének javítását célzó munkák,</w:t>
      </w:r>
    </w:p>
    <w:p w14:paraId="0E158772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lastRenderedPageBreak/>
        <w:t>födémek, függőfolyosók, erkélyek, egyéb szerkezeti elemek felújítása,</w:t>
      </w:r>
    </w:p>
    <w:p w14:paraId="6AF9EBDD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az épület bejáratának, előterének akadálymentesítése,</w:t>
      </w:r>
    </w:p>
    <w:p w14:paraId="10DA7A1E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közös tulajdonú homlokzati nyílászárók felújítása, helyreállítása, cseréje,</w:t>
      </w:r>
    </w:p>
    <w:p w14:paraId="288B9C0E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felvonók, szellőző berendezések felújítása, cseréje,</w:t>
      </w:r>
    </w:p>
    <w:p w14:paraId="0EEE7FAF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lépcsőházak fe</w:t>
      </w:r>
      <w:r>
        <w:rPr>
          <w:rFonts w:ascii="Arial" w:hAnsi="Arial" w:cs="Arial"/>
          <w:sz w:val="22"/>
          <w:szCs w:val="22"/>
        </w:rPr>
        <w:t>lújítási munkái</w:t>
      </w:r>
      <w:r w:rsidRPr="00473F0A">
        <w:rPr>
          <w:rFonts w:ascii="Arial" w:hAnsi="Arial" w:cs="Arial"/>
          <w:sz w:val="22"/>
          <w:szCs w:val="22"/>
        </w:rPr>
        <w:t>,</w:t>
      </w:r>
    </w:p>
    <w:p w14:paraId="6EA511B2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 xml:space="preserve">meglévő szeméttároló helység és szemétledobó felújítása, korszerűsítése, illetve annak kiváltását célzó új szeméttároló kialakítása (ingatlanon belül, vagy közterületen, érvényes közterület használati hozzájárulás megléte esetén), </w:t>
      </w:r>
    </w:p>
    <w:p w14:paraId="4DA4D18C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az alapító okirat szerint közös tulajdonban lévő gépészeti (gáz, víz, csatorna) és elektromos vezetékhálózat (méretlen elektrom</w:t>
      </w:r>
      <w:r>
        <w:rPr>
          <w:rFonts w:ascii="Arial" w:hAnsi="Arial" w:cs="Arial"/>
          <w:sz w:val="22"/>
          <w:szCs w:val="22"/>
        </w:rPr>
        <w:t>os hálózat, villany</w:t>
      </w:r>
      <w:r w:rsidRPr="00473F0A">
        <w:rPr>
          <w:rFonts w:ascii="Arial" w:hAnsi="Arial" w:cs="Arial"/>
          <w:sz w:val="22"/>
          <w:szCs w:val="22"/>
        </w:rPr>
        <w:t xml:space="preserve">vezetékek) részleges, vagy teljes felújítása, cseréje, </w:t>
      </w:r>
    </w:p>
    <w:p w14:paraId="4707D9AD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proofErr w:type="spellStart"/>
      <w:r w:rsidRPr="00473F0A">
        <w:rPr>
          <w:rFonts w:ascii="Arial" w:hAnsi="Arial" w:cs="Arial"/>
          <w:sz w:val="22"/>
          <w:szCs w:val="22"/>
        </w:rPr>
        <w:t>strang</w:t>
      </w:r>
      <w:proofErr w:type="spellEnd"/>
      <w:r w:rsidRPr="00473F0A">
        <w:rPr>
          <w:rFonts w:ascii="Arial" w:hAnsi="Arial" w:cs="Arial"/>
          <w:sz w:val="22"/>
          <w:szCs w:val="22"/>
        </w:rPr>
        <w:t>, kazán cseréje és a fűtés korszerűsítése,</w:t>
      </w:r>
    </w:p>
    <w:p w14:paraId="13369851" w14:textId="77777777" w:rsidR="00AA3AAB" w:rsidRPr="00473F0A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kerítés felújítása,</w:t>
      </w:r>
    </w:p>
    <w:p w14:paraId="307E266E" w14:textId="77777777" w:rsidR="00AA3AAB" w:rsidRDefault="00AA3AAB" w:rsidP="00AA3AAB">
      <w:pPr>
        <w:pStyle w:val="Szvegtrzs"/>
        <w:numPr>
          <w:ilvl w:val="0"/>
          <w:numId w:val="3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élet- illetve</w:t>
      </w:r>
      <w:r w:rsidRPr="00473F0A">
        <w:rPr>
          <w:rFonts w:ascii="Arial" w:hAnsi="Arial" w:cs="Arial"/>
          <w:sz w:val="22"/>
          <w:szCs w:val="22"/>
        </w:rPr>
        <w:t xml:space="preserve"> vagyonbiztonságot és egészséget veszélyeztető kialakult állapot megszüntetése. </w:t>
      </w:r>
    </w:p>
    <w:p w14:paraId="5DC002E6" w14:textId="77777777" w:rsidR="00621935" w:rsidRDefault="00621935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bCs w:val="0"/>
        </w:rPr>
      </w:pPr>
    </w:p>
    <w:p w14:paraId="27195F6E" w14:textId="5C08EEDA" w:rsidR="00AA3AAB" w:rsidRDefault="00AA3AAB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  <w:r w:rsidRPr="00AA3AAB">
        <w:rPr>
          <w:rFonts w:ascii="Arial" w:hAnsi="Arial" w:cs="Arial"/>
          <w:b w:val="0"/>
          <w:bCs w:val="0"/>
        </w:rPr>
        <w:t>A homlokzat hőszigetelése, színezése esetén a nyertes Pályázónak a kivitelezési munkák megkezdése előtt a Polgármesteri Hivatal Főépítészi Irodájával kell egyeztetnie</w:t>
      </w:r>
      <w:r w:rsidRPr="00473F0A">
        <w:rPr>
          <w:rFonts w:ascii="Arial" w:hAnsi="Arial" w:cs="Arial"/>
        </w:rPr>
        <w:t xml:space="preserve"> </w:t>
      </w:r>
      <w:r w:rsidRPr="00473F0A">
        <w:rPr>
          <w:rFonts w:ascii="Arial" w:hAnsi="Arial" w:cs="Arial"/>
          <w:b w:val="0"/>
        </w:rPr>
        <w:t>(1153 Bp. Bocskai u. 1-3. C épület I. em. 116-119. iroda; tel</w:t>
      </w:r>
      <w:proofErr w:type="gramStart"/>
      <w:r w:rsidRPr="00473F0A">
        <w:rPr>
          <w:rFonts w:ascii="Arial" w:hAnsi="Arial" w:cs="Arial"/>
          <w:b w:val="0"/>
        </w:rPr>
        <w:t>.:</w:t>
      </w:r>
      <w:proofErr w:type="gramEnd"/>
      <w:r w:rsidRPr="00473F0A">
        <w:rPr>
          <w:rFonts w:ascii="Arial" w:hAnsi="Arial" w:cs="Arial"/>
          <w:b w:val="0"/>
        </w:rPr>
        <w:t xml:space="preserve"> 305-3352). A Főépítészi vélemény a pályázati dokumentációhoz csatolandó.</w:t>
      </w:r>
    </w:p>
    <w:p w14:paraId="29CAA944" w14:textId="5ECC522B" w:rsidR="00AA3AAB" w:rsidRDefault="00AA3AAB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5F792BDD" w14:textId="26B50D20" w:rsidR="00AA3AAB" w:rsidRDefault="00B1016C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 meglévő szeméttároló helység és szemétledobó kiváltását célzó közterületen kialakítandó új szeméttároló kialakítása esetén </w:t>
      </w:r>
      <w:r w:rsidR="00401234">
        <w:rPr>
          <w:rFonts w:ascii="Arial" w:hAnsi="Arial" w:cs="Arial"/>
          <w:b w:val="0"/>
        </w:rPr>
        <w:t xml:space="preserve">csatolni szükséges </w:t>
      </w:r>
      <w:r w:rsidR="00401234">
        <w:rPr>
          <w:rFonts w:ascii="Arial" w:hAnsi="Arial" w:cs="Arial"/>
          <w:b w:val="0"/>
          <w:color w:val="000000"/>
        </w:rPr>
        <w:t xml:space="preserve">a Pénzügyi Bizottság </w:t>
      </w:r>
      <w:r w:rsidR="00401234" w:rsidRPr="008539E4">
        <w:rPr>
          <w:rFonts w:ascii="Arial" w:hAnsi="Arial" w:cs="Arial"/>
          <w:b w:val="0"/>
        </w:rPr>
        <w:t>pozitív döntését az ingyenes közterület használathoz való hozzájárulásról.</w:t>
      </w:r>
    </w:p>
    <w:p w14:paraId="0AC556FA" w14:textId="4FA659D6" w:rsidR="00401234" w:rsidRDefault="00401234" w:rsidP="00AA3AAB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320966DB" w14:textId="12F9BE65" w:rsidR="00401234" w:rsidRDefault="00401234" w:rsidP="00401234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2C65F2">
        <w:rPr>
          <w:rFonts w:ascii="Arial" w:hAnsi="Arial" w:cs="Arial"/>
          <w:b w:val="0"/>
          <w:bCs w:val="0"/>
          <w:color w:val="000000"/>
        </w:rPr>
        <w:t>Az élet-</w:t>
      </w:r>
      <w:r w:rsidRPr="00401234">
        <w:rPr>
          <w:rFonts w:ascii="Arial" w:hAnsi="Arial" w:cs="Arial"/>
          <w:b w:val="0"/>
          <w:bCs w:val="0"/>
          <w:color w:val="000000"/>
        </w:rPr>
        <w:t xml:space="preserve"> ill</w:t>
      </w:r>
      <w:r>
        <w:rPr>
          <w:rFonts w:ascii="Arial" w:hAnsi="Arial" w:cs="Arial"/>
          <w:b w:val="0"/>
          <w:bCs w:val="0"/>
          <w:color w:val="000000"/>
        </w:rPr>
        <w:t>etve</w:t>
      </w:r>
      <w:r w:rsidRPr="00401234">
        <w:rPr>
          <w:rFonts w:ascii="Arial" w:hAnsi="Arial" w:cs="Arial"/>
          <w:b w:val="0"/>
          <w:bCs w:val="0"/>
          <w:color w:val="000000"/>
        </w:rPr>
        <w:t xml:space="preserve"> vagyonbiztonságot és egészséget veszélyeztető kialakult állapot megszüntetésére irányuló felújítási munkák megvalósításához a pályázati dokumentációhoz szakértői vélemény csatolandó.</w:t>
      </w:r>
      <w:r>
        <w:rPr>
          <w:rFonts w:ascii="Arial" w:hAnsi="Arial" w:cs="Arial"/>
          <w:b w:val="0"/>
          <w:bCs w:val="0"/>
          <w:color w:val="000000"/>
        </w:rPr>
        <w:t xml:space="preserve"> </w:t>
      </w:r>
      <w:r>
        <w:rPr>
          <w:rFonts w:ascii="Arial" w:hAnsi="Arial" w:cs="Arial"/>
          <w:b w:val="0"/>
          <w:color w:val="000000"/>
        </w:rPr>
        <w:t>Az azonnali beavatkozást igénylő állapotot dokumentálni szükséges dátummal ellátott fényképfelvétellel és jegyzőkönyvvel. A munkavégzést indo</w:t>
      </w:r>
      <w:r w:rsidR="00621935">
        <w:rPr>
          <w:rFonts w:ascii="Arial" w:hAnsi="Arial" w:cs="Arial"/>
          <w:b w:val="0"/>
          <w:color w:val="000000"/>
        </w:rPr>
        <w:t>koló állapot rögzítő dokumentációja és a szakértői vélemény</w:t>
      </w:r>
      <w:r>
        <w:rPr>
          <w:rFonts w:ascii="Arial" w:hAnsi="Arial" w:cs="Arial"/>
          <w:b w:val="0"/>
          <w:color w:val="000000"/>
        </w:rPr>
        <w:t xml:space="preserve"> </w:t>
      </w:r>
      <w:r w:rsidR="00621935">
        <w:rPr>
          <w:rFonts w:ascii="Arial" w:hAnsi="Arial" w:cs="Arial"/>
          <w:b w:val="0"/>
          <w:color w:val="000000"/>
        </w:rPr>
        <w:t>a veszélyhelyzet elhárítására irányuló munkák megkezdését követően 30 napon belül</w:t>
      </w:r>
      <w:r>
        <w:rPr>
          <w:rFonts w:ascii="Arial" w:hAnsi="Arial" w:cs="Arial"/>
          <w:b w:val="0"/>
          <w:color w:val="000000"/>
        </w:rPr>
        <w:t xml:space="preserve"> </w:t>
      </w:r>
      <w:r w:rsidR="00106EA2">
        <w:rPr>
          <w:rFonts w:ascii="Arial" w:hAnsi="Arial" w:cs="Arial"/>
          <w:b w:val="0"/>
          <w:color w:val="000000"/>
        </w:rPr>
        <w:t>benyújtandó</w:t>
      </w:r>
      <w:r>
        <w:rPr>
          <w:rFonts w:ascii="Arial" w:hAnsi="Arial" w:cs="Arial"/>
          <w:b w:val="0"/>
          <w:color w:val="000000"/>
        </w:rPr>
        <w:t xml:space="preserve">. </w:t>
      </w:r>
    </w:p>
    <w:p w14:paraId="21C8745D" w14:textId="549F301D" w:rsidR="00AA3AAB" w:rsidRPr="00401234" w:rsidRDefault="00AA3AAB" w:rsidP="00401234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bCs w:val="0"/>
          <w:color w:val="000000"/>
        </w:rPr>
      </w:pPr>
    </w:p>
    <w:p w14:paraId="5D85ACE9" w14:textId="77777777" w:rsidR="00AA3AAB" w:rsidRDefault="00AA3AAB" w:rsidP="00AA3A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Nem számolhatók el olyan költségek, melyek a támogatási cél megvalósításával nincsenek közvetlen kapcsolatban.</w:t>
      </w:r>
    </w:p>
    <w:p w14:paraId="4FDA1AB8" w14:textId="7D3FF515" w:rsidR="00480CA5" w:rsidRPr="00480CA5" w:rsidRDefault="00AA3AAB" w:rsidP="00480CA5">
      <w:pPr>
        <w:jc w:val="both"/>
        <w:rPr>
          <w:rFonts w:ascii="Arial" w:hAnsi="Arial" w:cs="Arial"/>
        </w:rPr>
      </w:pPr>
      <w:r w:rsidRPr="0059480A">
        <w:rPr>
          <w:rFonts w:ascii="Arial" w:hAnsi="Arial" w:cs="Arial"/>
        </w:rPr>
        <w:t xml:space="preserve">Pályázni már megvalósult vagy megkezdett munkával nem lehetséges. </w:t>
      </w:r>
    </w:p>
    <w:p w14:paraId="03FDA546" w14:textId="19AA2A95" w:rsidR="008A493B" w:rsidRPr="00D42F0E" w:rsidRDefault="008A493B" w:rsidP="008A493B">
      <w:pPr>
        <w:jc w:val="both"/>
        <w:rPr>
          <w:rFonts w:ascii="Arial" w:hAnsi="Arial" w:cs="Arial"/>
          <w:b/>
          <w:bCs/>
          <w:i/>
        </w:rPr>
      </w:pPr>
      <w:r w:rsidRPr="00D42F0E">
        <w:rPr>
          <w:rFonts w:ascii="Arial" w:hAnsi="Arial" w:cs="Arial"/>
          <w:b/>
          <w:bCs/>
          <w:i/>
        </w:rPr>
        <w:t>A pályázat kihirdetésének módja</w:t>
      </w:r>
    </w:p>
    <w:p w14:paraId="34BA1C5D" w14:textId="1915BA08" w:rsidR="008A493B" w:rsidRDefault="008A493B" w:rsidP="008A4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 megtekinthető a </w:t>
      </w:r>
      <w:r w:rsidRPr="00DB37F1">
        <w:rPr>
          <w:rFonts w:ascii="Arial" w:hAnsi="Arial" w:cs="Arial"/>
          <w:i/>
        </w:rPr>
        <w:t xml:space="preserve">Tizenötödik </w:t>
      </w:r>
      <w:r>
        <w:rPr>
          <w:rFonts w:ascii="Arial" w:hAnsi="Arial" w:cs="Arial"/>
        </w:rPr>
        <w:t>című kerületi újságban és az Önkormányzat honlapján (</w:t>
      </w:r>
      <w:hyperlink r:id="rId6" w:history="1">
        <w:r w:rsidRPr="00981C71">
          <w:rPr>
            <w:rStyle w:val="Hiperhivatkozs"/>
            <w:rFonts w:ascii="Arial" w:hAnsi="Arial" w:cs="Arial"/>
          </w:rPr>
          <w:t>www.bpxv.hu</w:t>
        </w:r>
      </w:hyperlink>
      <w:r>
        <w:rPr>
          <w:rFonts w:ascii="Arial" w:hAnsi="Arial" w:cs="Arial"/>
        </w:rPr>
        <w:t xml:space="preserve">).  </w:t>
      </w:r>
    </w:p>
    <w:p w14:paraId="09E601E1" w14:textId="421DC4DE" w:rsidR="00AA3AAB" w:rsidRDefault="008A493B" w:rsidP="008A4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felhívás, a jelentkezési adatlap és annak mellékletei</w:t>
      </w:r>
      <w:r w:rsidR="004E7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letölthetők az Önkormányzat honlapjáról, vagy személyesen igényelhető</w:t>
      </w:r>
      <w:r w:rsidR="00D42F0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 Polgármesteri Hivatal Városgazdálkodási Főosztályán, illetve az Ügyfélszolgálati Irodán (1153 Budapest, Bocskai utca 1-3.).</w:t>
      </w:r>
    </w:p>
    <w:p w14:paraId="2403B07B" w14:textId="77777777" w:rsidR="004E708D" w:rsidRPr="00D42F0E" w:rsidRDefault="004E708D" w:rsidP="004E708D">
      <w:pPr>
        <w:jc w:val="both"/>
        <w:rPr>
          <w:rFonts w:ascii="Arial" w:hAnsi="Arial" w:cs="Arial"/>
          <w:b/>
          <w:bCs/>
          <w:i/>
        </w:rPr>
      </w:pPr>
      <w:r w:rsidRPr="00D42F0E">
        <w:rPr>
          <w:rFonts w:ascii="Arial" w:hAnsi="Arial" w:cs="Arial"/>
          <w:b/>
          <w:bCs/>
          <w:i/>
        </w:rPr>
        <w:t>Pályázat benyújtása és elbírálása</w:t>
      </w:r>
    </w:p>
    <w:p w14:paraId="3C96257E" w14:textId="6203D4B1" w:rsidR="004E708D" w:rsidRDefault="004E708D" w:rsidP="004E7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pályázatot magyar nyelven egy eredeti, hivatalos képviselő által cégszerűen aláírt példányban 2021. április 1. (csütörtök) 10 órától 2021. október 29. (péntek) 10 óra véghatáridőig személyesen lehet benyújtani a XV. kerületi Polgármesteri Hivatal Városgazdálkodási Főosztályán (cím: 1153 Budapest, Bocskai utca 1-3. A épület, II. emelet 213.) vagy elektronikusan a </w:t>
      </w:r>
      <w:hyperlink r:id="rId7" w:history="1">
        <w:r w:rsidRPr="00981C71">
          <w:rPr>
            <w:rStyle w:val="Hiperhivatkozs"/>
            <w:rFonts w:ascii="Arial" w:hAnsi="Arial" w:cs="Arial"/>
          </w:rPr>
          <w:t>palyazatvgf@bpxv.hu</w:t>
        </w:r>
      </w:hyperlink>
      <w:r>
        <w:rPr>
          <w:rFonts w:ascii="Arial" w:hAnsi="Arial" w:cs="Arial"/>
        </w:rPr>
        <w:t xml:space="preserve"> e-mail címen egy eredeti példány postai úton (cím: 1153 Budapest, Bocskai utca 1-3.; címzett: Városgazdálkodási Főosztály) történő megküldése mellett. A benyújtás a kiírás dátumától a beadásra nyitva álló véghatáridőig folyamatos. </w:t>
      </w:r>
    </w:p>
    <w:p w14:paraId="67291F33" w14:textId="77777777" w:rsidR="004E708D" w:rsidRDefault="004E708D" w:rsidP="004E7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határidőn túl érkezett pályázat érvénytelen. </w:t>
      </w:r>
    </w:p>
    <w:p w14:paraId="2F9ECBDC" w14:textId="77777777" w:rsidR="004E708D" w:rsidRPr="00010B96" w:rsidRDefault="004E708D" w:rsidP="004E7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pályázat benyújtása díjmentes. </w:t>
      </w:r>
    </w:p>
    <w:p w14:paraId="79FF72B6" w14:textId="77777777" w:rsidR="004E708D" w:rsidRPr="00D42F0E" w:rsidRDefault="004E708D" w:rsidP="004E708D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Cs w:val="0"/>
          <w:color w:val="000000"/>
        </w:rPr>
      </w:pPr>
      <w:r w:rsidRPr="00D42F0E">
        <w:rPr>
          <w:rFonts w:ascii="Arial" w:hAnsi="Arial" w:cs="Arial"/>
          <w:bCs w:val="0"/>
          <w:color w:val="000000"/>
        </w:rPr>
        <w:t>A pályázat szükséges mellékletei:</w:t>
      </w:r>
    </w:p>
    <w:p w14:paraId="57E0AE5F" w14:textId="77777777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Jelentkezési adatlap </w:t>
      </w:r>
      <w:r w:rsidRPr="006A011D">
        <w:rPr>
          <w:rFonts w:ascii="Arial" w:hAnsi="Arial" w:cs="Arial"/>
          <w:b w:val="0"/>
          <w:color w:val="000000"/>
        </w:rPr>
        <w:t>(1. melléklet)</w:t>
      </w:r>
    </w:p>
    <w:p w14:paraId="618E4EE6" w14:textId="77777777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Közgyűlési jegyzőkönyv, amely tartalmazza:</w:t>
      </w:r>
    </w:p>
    <w:p w14:paraId="2B75A5F9" w14:textId="77777777" w:rsidR="004E708D" w:rsidRDefault="004E708D" w:rsidP="004E708D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társasház pályázatra való jelentkezési szándékát, a tervezett munka megnevezését,</w:t>
      </w:r>
    </w:p>
    <w:p w14:paraId="5B6D01D2" w14:textId="77777777" w:rsidR="004E708D" w:rsidRDefault="004E708D" w:rsidP="004E708D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tervezett munka teljes költségét és az önerő rendelkezésre állását,</w:t>
      </w:r>
    </w:p>
    <w:p w14:paraId="7FEBB040" w14:textId="77777777" w:rsidR="004E708D" w:rsidRDefault="004E708D" w:rsidP="004E708D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pénzügyi forrást,</w:t>
      </w:r>
    </w:p>
    <w:p w14:paraId="0FD574B9" w14:textId="77777777" w:rsidR="004E708D" w:rsidRDefault="004E708D" w:rsidP="004E708D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közös képviselő felhatalmazását a pályázat benyújtására.</w:t>
      </w:r>
    </w:p>
    <w:p w14:paraId="0AEB9F39" w14:textId="77777777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Közgyűlési jegyzőkönyvet az elfogadott költségvetésről (bevételek és kiadások bemutatása, a források megjelölése), mely a tervezett munka költségeit is tartalmazza,</w:t>
      </w:r>
    </w:p>
    <w:p w14:paraId="0C480229" w14:textId="558EC133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közgyűlés által a tervezett munkára beérkezett árajánlatok közül elfogadott részletes, árazott költségvetést,</w:t>
      </w:r>
    </w:p>
    <w:p w14:paraId="60969E83" w14:textId="4BE1E3C1" w:rsidR="00480CA5" w:rsidRDefault="00480CA5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Vállalkozási szerződés</w:t>
      </w:r>
    </w:p>
    <w:p w14:paraId="41879811" w14:textId="48038495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Amennyiben lehetséges fényképfelvételt a jelenlegi állapotról,</w:t>
      </w:r>
    </w:p>
    <w:p w14:paraId="09E18E5C" w14:textId="00504917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Tervet vagy leírást a tervezett munkákról</w:t>
      </w:r>
      <w:r w:rsidR="00480CA5">
        <w:rPr>
          <w:rFonts w:ascii="Arial" w:hAnsi="Arial" w:cs="Arial"/>
          <w:b w:val="0"/>
          <w:color w:val="000000"/>
        </w:rPr>
        <w:t>,</w:t>
      </w:r>
    </w:p>
    <w:p w14:paraId="2310B672" w14:textId="2EA7B78D" w:rsidR="00480CA5" w:rsidRPr="00480CA5" w:rsidRDefault="00480CA5" w:rsidP="00480CA5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Nyilatkozatot </w:t>
      </w:r>
      <w:r w:rsidRPr="006A011D">
        <w:rPr>
          <w:rFonts w:ascii="Arial" w:hAnsi="Arial" w:cs="Arial"/>
          <w:b w:val="0"/>
          <w:color w:val="000000"/>
        </w:rPr>
        <w:t>(</w:t>
      </w:r>
      <w:r>
        <w:rPr>
          <w:rFonts w:ascii="Arial" w:hAnsi="Arial" w:cs="Arial"/>
          <w:b w:val="0"/>
          <w:color w:val="000000"/>
        </w:rPr>
        <w:t>2</w:t>
      </w:r>
      <w:r w:rsidRPr="006A011D">
        <w:rPr>
          <w:rFonts w:ascii="Arial" w:hAnsi="Arial" w:cs="Arial"/>
          <w:b w:val="0"/>
          <w:color w:val="000000"/>
        </w:rPr>
        <w:t>. melléklet)</w:t>
      </w:r>
      <w:r>
        <w:rPr>
          <w:rFonts w:ascii="Arial" w:hAnsi="Arial" w:cs="Arial"/>
          <w:b w:val="0"/>
          <w:color w:val="000000"/>
        </w:rPr>
        <w:t>,</w:t>
      </w:r>
    </w:p>
    <w:p w14:paraId="508BECC1" w14:textId="7832DB24" w:rsidR="00480CA5" w:rsidRPr="00480CA5" w:rsidRDefault="00480CA5" w:rsidP="00480CA5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Felhatalmazó levelet azonnali beszedési megbízásról</w:t>
      </w:r>
      <w:r w:rsidR="00C71492">
        <w:rPr>
          <w:rFonts w:ascii="Arial" w:hAnsi="Arial" w:cs="Arial"/>
          <w:b w:val="0"/>
          <w:color w:val="000000"/>
        </w:rPr>
        <w:t xml:space="preserve"> – 2 db</w:t>
      </w:r>
      <w:r w:rsidR="001E5145">
        <w:rPr>
          <w:rFonts w:ascii="Arial" w:hAnsi="Arial" w:cs="Arial"/>
          <w:b w:val="0"/>
          <w:color w:val="000000"/>
        </w:rPr>
        <w:t xml:space="preserve"> eredeti példány</w:t>
      </w:r>
      <w:r>
        <w:rPr>
          <w:rFonts w:ascii="Arial" w:hAnsi="Arial" w:cs="Arial"/>
          <w:b w:val="0"/>
          <w:color w:val="000000"/>
        </w:rPr>
        <w:t xml:space="preserve"> </w:t>
      </w:r>
      <w:r w:rsidRPr="006A011D">
        <w:rPr>
          <w:rFonts w:ascii="Arial" w:hAnsi="Arial" w:cs="Arial"/>
          <w:b w:val="0"/>
          <w:color w:val="000000"/>
        </w:rPr>
        <w:t>(</w:t>
      </w:r>
      <w:r>
        <w:rPr>
          <w:rFonts w:ascii="Arial" w:hAnsi="Arial" w:cs="Arial"/>
          <w:b w:val="0"/>
          <w:color w:val="000000"/>
        </w:rPr>
        <w:t>3</w:t>
      </w:r>
      <w:r w:rsidRPr="006A011D">
        <w:rPr>
          <w:rFonts w:ascii="Arial" w:hAnsi="Arial" w:cs="Arial"/>
          <w:b w:val="0"/>
          <w:color w:val="000000"/>
        </w:rPr>
        <w:t>.</w:t>
      </w:r>
      <w:r>
        <w:rPr>
          <w:rFonts w:ascii="Arial" w:hAnsi="Arial" w:cs="Arial"/>
          <w:b w:val="0"/>
          <w:color w:val="000000"/>
        </w:rPr>
        <w:t xml:space="preserve"> a)</w:t>
      </w:r>
      <w:r w:rsidRPr="006A011D">
        <w:rPr>
          <w:rFonts w:ascii="Arial" w:hAnsi="Arial" w:cs="Arial"/>
          <w:b w:val="0"/>
          <w:color w:val="000000"/>
        </w:rPr>
        <w:t xml:space="preserve"> melléklet)</w:t>
      </w:r>
      <w:r>
        <w:rPr>
          <w:rFonts w:ascii="Arial" w:hAnsi="Arial" w:cs="Arial"/>
          <w:b w:val="0"/>
          <w:color w:val="000000"/>
        </w:rPr>
        <w:t>,</w:t>
      </w:r>
    </w:p>
    <w:p w14:paraId="2D1F0C28" w14:textId="77777777" w:rsidR="004E708D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Homlokzat felújítás esetén fényképfelvételt az épület meglévő állapotáról és a Főépítész véleményét,</w:t>
      </w:r>
    </w:p>
    <w:p w14:paraId="1B221EDE" w14:textId="5161DBCC" w:rsidR="004E708D" w:rsidRPr="003F3EC1" w:rsidRDefault="004E708D" w:rsidP="004E708D">
      <w:pPr>
        <w:pStyle w:val="Szvegtrzs"/>
        <w:widowControl w:val="0"/>
        <w:numPr>
          <w:ilvl w:val="0"/>
          <w:numId w:val="5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Közterületen kialakítandó kukatároló építmény létesítése esetén a Pénzügyi Bizottság pozitív döntését az ingyenes közterület használathoz való hozzájárulásról</w:t>
      </w:r>
      <w:r>
        <w:rPr>
          <w:rFonts w:ascii="Arial" w:hAnsi="Arial" w:cs="Arial"/>
          <w:sz w:val="22"/>
          <w:szCs w:val="22"/>
        </w:rPr>
        <w:t>,</w:t>
      </w:r>
    </w:p>
    <w:p w14:paraId="0706F74E" w14:textId="77777777" w:rsidR="004E708D" w:rsidRPr="008539E4" w:rsidRDefault="004E708D" w:rsidP="004E708D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</w:rPr>
        <w:t>É</w:t>
      </w:r>
      <w:r w:rsidRPr="008539E4">
        <w:rPr>
          <w:rFonts w:ascii="Arial" w:hAnsi="Arial" w:cs="Arial"/>
          <w:b w:val="0"/>
        </w:rPr>
        <w:t>let- illetve vagyonbiztonságot és egészséget veszélyeztető kialakult állapot megszüntetése</w:t>
      </w:r>
      <w:r>
        <w:rPr>
          <w:rFonts w:ascii="Arial" w:hAnsi="Arial" w:cs="Arial"/>
          <w:b w:val="0"/>
        </w:rPr>
        <w:t xml:space="preserve"> esetén az azonnali beavatkozást igénylő állapotról készült dokumentációt (fényképfelvétel, jegyzőkönyv, szakértői vélemény),</w:t>
      </w:r>
    </w:p>
    <w:p w14:paraId="314A17D8" w14:textId="2120CA67" w:rsidR="004E708D" w:rsidRPr="00473F0A" w:rsidRDefault="004E708D" w:rsidP="004E708D">
      <w:pPr>
        <w:pStyle w:val="Szvegtrzs"/>
        <w:numPr>
          <w:ilvl w:val="0"/>
          <w:numId w:val="5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Pr="00473F0A">
        <w:rPr>
          <w:rFonts w:ascii="Arial" w:hAnsi="Arial" w:cs="Arial"/>
          <w:sz w:val="22"/>
          <w:szCs w:val="22"/>
        </w:rPr>
        <w:t>pítési engedély köteles munkák esetén hatósági igazolást az építési engedély kérelem benyújtásáról, ez esetben nyertes pályázat esetén a támogatási szerződés megkötésének feltétele a jogerős építési engedély megléte</w:t>
      </w:r>
      <w:r w:rsidR="00480CA5">
        <w:rPr>
          <w:rFonts w:ascii="Arial" w:hAnsi="Arial" w:cs="Arial"/>
          <w:sz w:val="22"/>
          <w:szCs w:val="22"/>
        </w:rPr>
        <w:t>.</w:t>
      </w:r>
    </w:p>
    <w:p w14:paraId="276932CF" w14:textId="77777777" w:rsidR="004E708D" w:rsidRDefault="004E708D" w:rsidP="004E708D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</w:p>
    <w:p w14:paraId="09CF0033" w14:textId="02A2C4F6" w:rsidR="004E708D" w:rsidRDefault="004E708D" w:rsidP="004E7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pályázat hiányos, úgy hiánypótlási felhívásra kerül sor, melyre egy alkalommal van lehetőség</w:t>
      </w:r>
      <w:r w:rsidR="00785A51">
        <w:rPr>
          <w:rFonts w:ascii="Arial" w:hAnsi="Arial" w:cs="Arial"/>
        </w:rPr>
        <w:t xml:space="preserve">, </w:t>
      </w:r>
      <w:r w:rsidR="00785A51" w:rsidRPr="00473F0A">
        <w:rPr>
          <w:rFonts w:ascii="Arial" w:hAnsi="Arial" w:cs="Arial"/>
        </w:rPr>
        <w:t xml:space="preserve">melyet legkésőbb az </w:t>
      </w:r>
      <w:r w:rsidR="00785A51" w:rsidRPr="00785A51">
        <w:rPr>
          <w:rFonts w:ascii="Arial" w:hAnsi="Arial" w:cs="Arial"/>
          <w:bCs/>
        </w:rPr>
        <w:t>értesítés átvételét követő 15 napon belül kell teljesíteni</w:t>
      </w:r>
      <w:r>
        <w:rPr>
          <w:rFonts w:ascii="Arial" w:hAnsi="Arial" w:cs="Arial"/>
        </w:rPr>
        <w:t xml:space="preserve">. </w:t>
      </w:r>
    </w:p>
    <w:p w14:paraId="65476590" w14:textId="0E76E3BB" w:rsidR="004E708D" w:rsidRDefault="004E708D" w:rsidP="004E708D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 pályázattal kapcsolatban érdeklődni </w:t>
      </w:r>
      <w:r w:rsidRPr="007F35CC">
        <w:rPr>
          <w:rFonts w:ascii="Arial" w:eastAsia="Calibri" w:hAnsi="Arial" w:cs="Arial"/>
        </w:rPr>
        <w:t>Budapest Főváros XV. kerületi Polgármesteri Hivat</w:t>
      </w:r>
      <w:r>
        <w:rPr>
          <w:rFonts w:ascii="Arial" w:eastAsia="Calibri" w:hAnsi="Arial" w:cs="Arial"/>
        </w:rPr>
        <w:t>al, Városgazdálkodási Főosztályán lehet</w:t>
      </w:r>
      <w:r w:rsidRPr="007F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(</w:t>
      </w:r>
      <w:r w:rsidRPr="007F35CC">
        <w:rPr>
          <w:rFonts w:ascii="Arial" w:eastAsia="Calibri" w:hAnsi="Arial" w:cs="Arial"/>
        </w:rPr>
        <w:t>tel</w:t>
      </w:r>
      <w:proofErr w:type="gramStart"/>
      <w:r w:rsidRPr="007F35CC">
        <w:rPr>
          <w:rFonts w:ascii="Arial" w:eastAsia="Calibri" w:hAnsi="Arial" w:cs="Arial"/>
        </w:rPr>
        <w:t>.:</w:t>
      </w:r>
      <w:proofErr w:type="gramEnd"/>
      <w:r w:rsidRPr="007F35CC">
        <w:rPr>
          <w:rFonts w:ascii="Arial" w:eastAsia="Calibri" w:hAnsi="Arial" w:cs="Arial"/>
        </w:rPr>
        <w:t xml:space="preserve"> 305-3193, 305-3314</w:t>
      </w:r>
      <w:r>
        <w:rPr>
          <w:rFonts w:ascii="Arial" w:eastAsia="Calibri" w:hAnsi="Arial" w:cs="Arial"/>
        </w:rPr>
        <w:t>, e-mail:</w:t>
      </w:r>
      <w:r w:rsidR="00785A51">
        <w:rPr>
          <w:rFonts w:ascii="Arial" w:eastAsia="Calibri" w:hAnsi="Arial" w:cs="Arial"/>
        </w:rPr>
        <w:t xml:space="preserve"> </w:t>
      </w:r>
      <w:hyperlink r:id="rId8" w:history="1">
        <w:r w:rsidR="00785A51" w:rsidRPr="00981C71">
          <w:rPr>
            <w:rStyle w:val="Hiperhivatkozs"/>
            <w:rFonts w:ascii="Arial" w:eastAsia="Calibri" w:hAnsi="Arial" w:cs="Arial"/>
          </w:rPr>
          <w:t>palyazatvgf@bpxv.hu</w:t>
        </w:r>
      </w:hyperlink>
      <w:r>
        <w:rPr>
          <w:rFonts w:ascii="Arial" w:eastAsia="Calibri" w:hAnsi="Arial" w:cs="Arial"/>
        </w:rPr>
        <w:t>).</w:t>
      </w:r>
      <w:r w:rsidR="00785A5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</w:p>
    <w:p w14:paraId="7F1038A0" w14:textId="77777777" w:rsidR="004E708D" w:rsidRDefault="004E708D" w:rsidP="004E708D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 beérkezett pályázatokat a </w:t>
      </w:r>
      <w:r>
        <w:rPr>
          <w:rFonts w:ascii="Arial" w:eastAsia="Calibri" w:hAnsi="Arial" w:cs="Arial"/>
        </w:rPr>
        <w:t xml:space="preserve">Városgazdálkodási Főosztály megvizsgálja és a formailag és tartalmilag megfelelő pályázatokat a beérkezés sorrendjében nyilvántartásba veszi. Majd előterjesztést készít a Kerületfejlesztési Bizottság soron következő ülésére. </w:t>
      </w:r>
    </w:p>
    <w:p w14:paraId="2C5940DF" w14:textId="77777777" w:rsidR="004E708D" w:rsidRPr="00480CA5" w:rsidRDefault="004E708D" w:rsidP="004E708D">
      <w:pPr>
        <w:pStyle w:val="Szvegtrzs"/>
        <w:widowControl w:val="0"/>
        <w:pBdr>
          <w:top w:val="none" w:sz="0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480CA5">
        <w:rPr>
          <w:rFonts w:ascii="Arial" w:hAnsi="Arial" w:cs="Arial"/>
          <w:b/>
          <w:bCs/>
          <w:sz w:val="22"/>
          <w:szCs w:val="22"/>
        </w:rPr>
        <w:t>Az elbírálás szempontjai:</w:t>
      </w:r>
    </w:p>
    <w:p w14:paraId="771A7078" w14:textId="77777777" w:rsidR="004E708D" w:rsidRPr="00473F0A" w:rsidRDefault="004E708D" w:rsidP="004E708D">
      <w:pPr>
        <w:pStyle w:val="Szvegtrzs"/>
        <w:numPr>
          <w:ilvl w:val="0"/>
          <w:numId w:val="6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 pályázat alaki megfelelősége,</w:t>
      </w:r>
    </w:p>
    <w:p w14:paraId="4C59940B" w14:textId="77777777" w:rsidR="004E708D" w:rsidRPr="00473F0A" w:rsidRDefault="004E708D" w:rsidP="004E708D">
      <w:pPr>
        <w:pStyle w:val="Szvegtrzs"/>
        <w:numPr>
          <w:ilvl w:val="0"/>
          <w:numId w:val="6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 tervek megalapozottsága,</w:t>
      </w:r>
    </w:p>
    <w:p w14:paraId="23914BEE" w14:textId="77777777" w:rsidR="004E708D" w:rsidRPr="00473F0A" w:rsidRDefault="004E708D" w:rsidP="004E708D">
      <w:pPr>
        <w:pStyle w:val="Szvegtrzs"/>
        <w:numPr>
          <w:ilvl w:val="0"/>
          <w:numId w:val="6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városképi szempontok,</w:t>
      </w:r>
    </w:p>
    <w:p w14:paraId="181AAC73" w14:textId="77777777" w:rsidR="004E708D" w:rsidRPr="00473F0A" w:rsidRDefault="004E708D" w:rsidP="004E708D">
      <w:pPr>
        <w:pStyle w:val="Szvegtrzs"/>
        <w:numPr>
          <w:ilvl w:val="0"/>
          <w:numId w:val="6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elbírálásnál a következő pontok kerülnek preferálásra:</w:t>
      </w:r>
    </w:p>
    <w:p w14:paraId="52567A17" w14:textId="77777777" w:rsidR="004E708D" w:rsidRPr="00473F0A" w:rsidRDefault="004E708D" w:rsidP="004E708D">
      <w:pPr>
        <w:pStyle w:val="Szvegtrzs"/>
        <w:numPr>
          <w:ilvl w:val="1"/>
          <w:numId w:val="7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teljes homlokzat hőszigetelése, színezése,</w:t>
      </w:r>
    </w:p>
    <w:p w14:paraId="5A9694AD" w14:textId="77777777" w:rsidR="004E708D" w:rsidRPr="00473F0A" w:rsidRDefault="004E708D" w:rsidP="004E708D">
      <w:pPr>
        <w:pStyle w:val="Szvegtrzs"/>
        <w:numPr>
          <w:ilvl w:val="1"/>
          <w:numId w:val="7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élet- és balesetveszély elhárítás,</w:t>
      </w:r>
    </w:p>
    <w:p w14:paraId="5DD2A642" w14:textId="77777777" w:rsidR="004E708D" w:rsidRPr="00473F0A" w:rsidRDefault="004E708D" w:rsidP="004E708D">
      <w:pPr>
        <w:pStyle w:val="Szvegtrzs"/>
        <w:numPr>
          <w:ilvl w:val="1"/>
          <w:numId w:val="7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az épület állagának romlását megakadályozó munkák,</w:t>
      </w:r>
    </w:p>
    <w:p w14:paraId="75412404" w14:textId="77777777" w:rsidR="004E708D" w:rsidRPr="00473F0A" w:rsidRDefault="004E708D" w:rsidP="004E708D">
      <w:pPr>
        <w:pStyle w:val="Szvegtrzs"/>
        <w:numPr>
          <w:ilvl w:val="1"/>
          <w:numId w:val="7"/>
        </w:num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 w:rsidRPr="00473F0A">
        <w:rPr>
          <w:rFonts w:ascii="Arial" w:hAnsi="Arial" w:cs="Arial"/>
          <w:sz w:val="22"/>
          <w:szCs w:val="22"/>
        </w:rPr>
        <w:t>energiahatékony korszerűsítés, felújítás.</w:t>
      </w:r>
    </w:p>
    <w:p w14:paraId="5F0F98D3" w14:textId="77777777" w:rsidR="004E708D" w:rsidRDefault="004E708D" w:rsidP="004E708D">
      <w:pPr>
        <w:jc w:val="both"/>
        <w:rPr>
          <w:rFonts w:ascii="Arial" w:hAnsi="Arial" w:cs="Arial"/>
        </w:rPr>
      </w:pPr>
    </w:p>
    <w:p w14:paraId="7466BBBA" w14:textId="77777777" w:rsidR="004E708D" w:rsidRDefault="004E708D" w:rsidP="004E7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elbírálásával szemben jogorvoslatnak nincs helye. </w:t>
      </w:r>
    </w:p>
    <w:p w14:paraId="243CD00C" w14:textId="77777777" w:rsidR="004E708D" w:rsidRDefault="004E708D" w:rsidP="004E708D">
      <w:pPr>
        <w:jc w:val="both"/>
        <w:rPr>
          <w:rFonts w:ascii="Arial" w:hAnsi="Arial" w:cs="Arial"/>
        </w:rPr>
      </w:pPr>
      <w:r w:rsidRPr="00473F0A">
        <w:rPr>
          <w:rFonts w:ascii="Arial" w:hAnsi="Arial" w:cs="Arial"/>
        </w:rPr>
        <w:t>Felhívjuk a pályázók figyelmét, hogy az előírt feltételek megléte sem kötelezi az Önkormányzatot az igényelt támogatási összeg biztosítására, annak mértéke ugyanis a rendelkezésre álló pénzügyi forrás nagyságától, valamint az érvényes pályázatok számától függ.</w:t>
      </w:r>
    </w:p>
    <w:p w14:paraId="4C063167" w14:textId="424D217C" w:rsidR="004E708D" w:rsidRDefault="004E708D" w:rsidP="004E708D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 xml:space="preserve">A Kerületfejlesztési Bizottság döntését követően a nyertes pályázókat a </w:t>
      </w:r>
      <w:r>
        <w:rPr>
          <w:rFonts w:ascii="Arial" w:eastAsia="Calibri" w:hAnsi="Arial" w:cs="Arial"/>
        </w:rPr>
        <w:t>Városgazdálkodási Főosztály írásban értesíti.</w:t>
      </w:r>
    </w:p>
    <w:p w14:paraId="3C42CF67" w14:textId="77777777" w:rsidR="00EA0D83" w:rsidRPr="00473F0A" w:rsidRDefault="00EA0D83" w:rsidP="00EA0D83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  <w:r w:rsidRPr="00473F0A">
        <w:rPr>
          <w:rFonts w:ascii="Arial" w:hAnsi="Arial" w:cs="Arial"/>
          <w:b w:val="0"/>
        </w:rPr>
        <w:t>A Bizottság döntését követően a műszaki tartalom nem módosítható, továbbá a Bizottság által megítélt támogatási összeg utólag akkor sem növelhető, ha a kivitelezési összeg váratlan kiadások miatt meghaladja a pályázatban közölt beruházási költségeket.</w:t>
      </w:r>
    </w:p>
    <w:p w14:paraId="240A6033" w14:textId="0A2750C4" w:rsidR="00EA0D83" w:rsidRDefault="00EA0D83" w:rsidP="00480CA5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  <w:r w:rsidRPr="00473F0A">
        <w:rPr>
          <w:rFonts w:ascii="Arial" w:hAnsi="Arial" w:cs="Arial"/>
          <w:b w:val="0"/>
        </w:rPr>
        <w:t>Amennyiben az elbírálást követően a felújítás</w:t>
      </w:r>
      <w:r w:rsidR="00480CA5">
        <w:rPr>
          <w:rFonts w:ascii="Arial" w:hAnsi="Arial" w:cs="Arial"/>
          <w:b w:val="0"/>
        </w:rPr>
        <w:t xml:space="preserve"> vagy karbantartás</w:t>
      </w:r>
      <w:r w:rsidRPr="00473F0A">
        <w:rPr>
          <w:rFonts w:ascii="Arial" w:hAnsi="Arial" w:cs="Arial"/>
          <w:b w:val="0"/>
        </w:rPr>
        <w:t xml:space="preserve"> költsége a pályázati anyagban szereplő végösszeghez képest csökken, úgy a pályázó számára a Bizottság által megítélt teljes támogatási összeg is csökken és ebben az esetben az odaítélt támogatás a teljes felújítás lecsökkent összköltségének az 50</w:t>
      </w:r>
      <w:r w:rsidR="00480CA5">
        <w:rPr>
          <w:rFonts w:ascii="Arial" w:hAnsi="Arial" w:cs="Arial"/>
          <w:b w:val="0"/>
        </w:rPr>
        <w:t xml:space="preserve"> </w:t>
      </w:r>
      <w:r w:rsidRPr="00473F0A">
        <w:rPr>
          <w:rFonts w:ascii="Arial" w:hAnsi="Arial" w:cs="Arial"/>
          <w:b w:val="0"/>
        </w:rPr>
        <w:t>%-át nem haladhatja meg. Ellenkező esetben a Támogatási szerződés módosítása szükséges a Bizottság támogatási összeg módosításáról szóló döntését követően.</w:t>
      </w:r>
    </w:p>
    <w:p w14:paraId="21522EE5" w14:textId="77777777" w:rsidR="00480CA5" w:rsidRPr="00480CA5" w:rsidRDefault="00480CA5" w:rsidP="00480CA5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2200E910" w14:textId="77777777" w:rsidR="00785A51" w:rsidRPr="00480CA5" w:rsidRDefault="00785A51" w:rsidP="00785A51">
      <w:pPr>
        <w:jc w:val="both"/>
        <w:rPr>
          <w:rFonts w:ascii="Arial" w:hAnsi="Arial" w:cs="Arial"/>
          <w:b/>
          <w:bCs/>
          <w:i/>
        </w:rPr>
      </w:pPr>
      <w:r w:rsidRPr="00480CA5">
        <w:rPr>
          <w:rFonts w:ascii="Arial" w:hAnsi="Arial" w:cs="Arial"/>
          <w:b/>
          <w:bCs/>
          <w:i/>
        </w:rPr>
        <w:t>Támogatási szerződés</w:t>
      </w:r>
    </w:p>
    <w:p w14:paraId="17F9E122" w14:textId="5DB72693" w:rsidR="00785A51" w:rsidRDefault="00785A51" w:rsidP="00785A51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0"/>
        </w:rPr>
        <w:t xml:space="preserve">A nyertes pályázókkal az Önkormányzat Támogatási Szerződést köt </w:t>
      </w:r>
      <w:r w:rsidRPr="006A011D">
        <w:rPr>
          <w:rFonts w:ascii="Arial" w:hAnsi="Arial" w:cs="Arial"/>
          <w:b w:val="0"/>
          <w:color w:val="000000"/>
        </w:rPr>
        <w:t>(</w:t>
      </w:r>
      <w:r>
        <w:rPr>
          <w:rFonts w:ascii="Arial" w:hAnsi="Arial" w:cs="Arial"/>
          <w:b w:val="0"/>
          <w:color w:val="000000"/>
        </w:rPr>
        <w:t>3</w:t>
      </w:r>
      <w:r w:rsidRPr="006A011D">
        <w:rPr>
          <w:rFonts w:ascii="Arial" w:hAnsi="Arial" w:cs="Arial"/>
          <w:b w:val="0"/>
          <w:color w:val="000000"/>
        </w:rPr>
        <w:t>. melléklet)</w:t>
      </w:r>
      <w:r>
        <w:rPr>
          <w:rFonts w:ascii="Arial" w:hAnsi="Arial" w:cs="Arial"/>
          <w:b w:val="0"/>
          <w:color w:val="000000"/>
        </w:rPr>
        <w:t xml:space="preserve"> és </w:t>
      </w:r>
      <w:r w:rsidRPr="00C74934">
        <w:rPr>
          <w:rFonts w:ascii="Arial" w:hAnsi="Arial" w:cs="Arial"/>
          <w:b w:val="0"/>
        </w:rPr>
        <w:t>a támogatási szerződés megkötésétől, mindkét fél által történő aláírásától számított 8 napon belül átutalja a</w:t>
      </w:r>
      <w:r>
        <w:rPr>
          <w:rFonts w:ascii="Arial" w:hAnsi="Arial" w:cs="Arial"/>
          <w:b w:val="0"/>
        </w:rPr>
        <w:t xml:space="preserve"> támogatás összegét a</w:t>
      </w:r>
      <w:r w:rsidRPr="00C74934">
        <w:rPr>
          <w:rFonts w:ascii="Arial" w:hAnsi="Arial" w:cs="Arial"/>
          <w:b w:val="0"/>
        </w:rPr>
        <w:t xml:space="preserve"> nyert</w:t>
      </w:r>
      <w:r>
        <w:rPr>
          <w:rFonts w:ascii="Arial" w:hAnsi="Arial" w:cs="Arial"/>
          <w:b w:val="0"/>
        </w:rPr>
        <w:t>es</w:t>
      </w:r>
      <w:r w:rsidRPr="00C74934">
        <w:rPr>
          <w:rFonts w:ascii="Arial" w:hAnsi="Arial" w:cs="Arial"/>
          <w:b w:val="0"/>
        </w:rPr>
        <w:t xml:space="preserve"> társasház támogatási szerződésben megjelölt bankszámlájára.</w:t>
      </w:r>
    </w:p>
    <w:p w14:paraId="683E926A" w14:textId="77777777" w:rsidR="00785A51" w:rsidRDefault="00785A51" w:rsidP="00785A51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38C63CE3" w14:textId="0E739840" w:rsidR="00480CA5" w:rsidRDefault="00480CA5" w:rsidP="00480CA5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CC21E8">
        <w:rPr>
          <w:rFonts w:ascii="Arial" w:hAnsi="Arial" w:cs="Arial"/>
          <w:b w:val="0"/>
          <w:bCs w:val="0"/>
        </w:rPr>
        <w:t xml:space="preserve">Pályázó a támogatás tárgyát képező munkára a kivitelezést megvalósító vállalkozóval szerződést vagy előszerződést köt. Azonban nyertes pályázat esetén a pályázati anyagban megjelölt munkák kivitelezése leghamarabb a támogatási szerződés mindkét fél által történő aláírását követően kezdhető </w:t>
      </w:r>
      <w:r>
        <w:rPr>
          <w:rFonts w:ascii="Arial" w:hAnsi="Arial" w:cs="Arial"/>
          <w:b w:val="0"/>
          <w:bCs w:val="0"/>
        </w:rPr>
        <w:t xml:space="preserve">csak </w:t>
      </w:r>
      <w:r w:rsidRPr="00CC21E8">
        <w:rPr>
          <w:rFonts w:ascii="Arial" w:hAnsi="Arial" w:cs="Arial"/>
          <w:b w:val="0"/>
          <w:bCs w:val="0"/>
        </w:rPr>
        <w:t>meg. Kivételt képez ez alól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</w:rPr>
        <w:t>havaria</w:t>
      </w:r>
      <w:proofErr w:type="spellEnd"/>
      <w:r>
        <w:rPr>
          <w:rFonts w:ascii="Arial" w:hAnsi="Arial" w:cs="Arial"/>
          <w:b w:val="0"/>
          <w:color w:val="000000"/>
        </w:rPr>
        <w:t xml:space="preserve"> helyzet, ahol az azonnali beavatkozást igénylő állapotot dokumentálni szükséges dátummal ellátott fényképfelvétellel és jegyzőkönyvvel és ezt követően a munka megkezdhető a támogatási szerződés megkötését megelőzően is. </w:t>
      </w:r>
    </w:p>
    <w:p w14:paraId="03A49610" w14:textId="77777777" w:rsidR="00480CA5" w:rsidRPr="00480CA5" w:rsidRDefault="00480CA5" w:rsidP="00480CA5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</w:p>
    <w:p w14:paraId="37537155" w14:textId="5C1D89E0" w:rsidR="00785A51" w:rsidRPr="00480CA5" w:rsidRDefault="00480CA5" w:rsidP="00480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szerződés megkötése előtt indokolt esetben a felújítási vagy karbantartási munkákhoz szükséges anyagok beszerzése is megkezdhető.</w:t>
      </w:r>
    </w:p>
    <w:p w14:paraId="172FA1B3" w14:textId="616BB1D8" w:rsidR="00785A51" w:rsidRPr="00C75FE8" w:rsidRDefault="00785A51" w:rsidP="00785A51">
      <w:pPr>
        <w:jc w:val="both"/>
        <w:rPr>
          <w:rFonts w:ascii="Arial" w:hAnsi="Arial" w:cs="Arial"/>
          <w:color w:val="000000"/>
        </w:rPr>
      </w:pPr>
      <w:r w:rsidRPr="00C75FE8">
        <w:rPr>
          <w:rFonts w:ascii="Arial" w:hAnsi="Arial" w:cs="Arial"/>
          <w:color w:val="000000"/>
        </w:rPr>
        <w:t>A nyertes pályázónak a munkálatok megkezdését írásban (elektronikusan –</w:t>
      </w:r>
      <w:r>
        <w:t xml:space="preserve"> </w:t>
      </w:r>
      <w:hyperlink r:id="rId9" w:history="1">
        <w:r w:rsidR="00EA0D83" w:rsidRPr="00EA0D83">
          <w:rPr>
            <w:rStyle w:val="Hiperhivatkozs"/>
            <w:rFonts w:ascii="Arial" w:hAnsi="Arial" w:cs="Arial"/>
          </w:rPr>
          <w:t>palyazatvgf@bpxv.hu</w:t>
        </w:r>
      </w:hyperlink>
      <w:r w:rsidR="00EA0D83" w:rsidRPr="00EA0D83">
        <w:rPr>
          <w:rFonts w:ascii="Arial" w:hAnsi="Arial" w:cs="Arial"/>
          <w:color w:val="000000"/>
        </w:rPr>
        <w:t xml:space="preserve"> </w:t>
      </w:r>
      <w:r w:rsidRPr="00C75FE8">
        <w:rPr>
          <w:rFonts w:ascii="Arial" w:hAnsi="Arial" w:cs="Arial"/>
          <w:color w:val="000000"/>
        </w:rPr>
        <w:t>vagy postai úton 1153 Budapest, Bocskai utca 1-3.) be kell jelentenie a Városgazdálkodási Főosztálynak a kivitelezés megkezdése előtt legalább 5 nappal.</w:t>
      </w:r>
    </w:p>
    <w:p w14:paraId="195AFF03" w14:textId="182AC0CE" w:rsidR="00785A51" w:rsidRPr="00C75FE8" w:rsidRDefault="00785A51" w:rsidP="00785A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</w:t>
      </w:r>
      <w:r w:rsidRPr="00C75FE8">
        <w:rPr>
          <w:rFonts w:ascii="Arial" w:hAnsi="Arial" w:cs="Arial"/>
        </w:rPr>
        <w:t xml:space="preserve">munkálatok befejezésére </w:t>
      </w:r>
      <w:r w:rsidR="00480CA5">
        <w:rPr>
          <w:rFonts w:ascii="Arial" w:hAnsi="Arial" w:cs="Arial"/>
        </w:rPr>
        <w:t>egy</w:t>
      </w:r>
      <w:r w:rsidRPr="00C75FE8">
        <w:rPr>
          <w:rFonts w:ascii="Arial" w:hAnsi="Arial" w:cs="Arial"/>
        </w:rPr>
        <w:t xml:space="preserve"> év áll rendelkezésre. </w:t>
      </w:r>
    </w:p>
    <w:p w14:paraId="52F5C54B" w14:textId="77777777" w:rsidR="00785A51" w:rsidRPr="00010B96" w:rsidRDefault="00785A51" w:rsidP="00785A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a pályázó a vállalt munkákat nem tudja a pályázati felhívásnak megfelelően megvalósítani és elszámolni, továbbá az elszámolás kapcsán a hiánypótlás során a rendelkezésre álló</w:t>
      </w:r>
      <w:r w:rsidRPr="00010B96">
        <w:rPr>
          <w:rFonts w:ascii="Arial" w:hAnsi="Arial" w:cs="Arial"/>
          <w:color w:val="000000"/>
        </w:rPr>
        <w:t xml:space="preserve"> határidő eredménytelen leteltét és eredménytelen felszólítást követően a támogatási összeget támogatott a Polgári törvénykönyvről szóló törvény szerinti kamatokkal együtt köteles a támogató részére visszafizetni.</w:t>
      </w:r>
    </w:p>
    <w:p w14:paraId="09EF1DBA" w14:textId="1C6AD17F" w:rsidR="00EA0D83" w:rsidRPr="00480CA5" w:rsidRDefault="00EA0D83" w:rsidP="00785A51">
      <w:pPr>
        <w:jc w:val="both"/>
        <w:rPr>
          <w:rFonts w:ascii="Arial" w:hAnsi="Arial" w:cs="Arial"/>
          <w:b/>
          <w:bCs/>
          <w:i/>
          <w:iCs/>
        </w:rPr>
      </w:pPr>
      <w:r w:rsidRPr="00480CA5">
        <w:rPr>
          <w:rFonts w:ascii="Arial" w:hAnsi="Arial" w:cs="Arial"/>
          <w:b/>
          <w:bCs/>
          <w:i/>
          <w:iCs/>
        </w:rPr>
        <w:t>A támogatást nyújtót megillető jogok:</w:t>
      </w:r>
    </w:p>
    <w:p w14:paraId="17E2422C" w14:textId="77777777" w:rsidR="00EA0D83" w:rsidRPr="00473F0A" w:rsidRDefault="00EA0D83" w:rsidP="00EA0D8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73F0A">
        <w:rPr>
          <w:rFonts w:ascii="Arial" w:hAnsi="Arial" w:cs="Arial"/>
        </w:rPr>
        <w:t>A munkálatok folyamatát bármikor ellenőrizni, megtekinteni,</w:t>
      </w:r>
    </w:p>
    <w:p w14:paraId="5E1144B6" w14:textId="77777777" w:rsidR="00EA0D83" w:rsidRPr="00473F0A" w:rsidRDefault="00EA0D83" w:rsidP="00EA0D8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73F0A">
        <w:rPr>
          <w:rFonts w:ascii="Arial" w:hAnsi="Arial" w:cs="Arial"/>
        </w:rPr>
        <w:t>A kölcsönösszeg felhasználásával kapcsolatos valamennyi nyilvántartást, számlát, bizonylatot áttekinteni, ellenőrizni, illetve a kölcsön felhasználásával kapcsolatban írásbeli tájékoztatást kérni,</w:t>
      </w:r>
    </w:p>
    <w:p w14:paraId="5785D2D5" w14:textId="77777777" w:rsidR="00EA0D83" w:rsidRPr="00473F0A" w:rsidRDefault="00EA0D83" w:rsidP="00EA0D8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73F0A">
        <w:rPr>
          <w:rFonts w:ascii="Arial" w:hAnsi="Arial" w:cs="Arial"/>
        </w:rPr>
        <w:t>Minden olyan okiratba betekinteni, amely a szerződés teljesítését érinti,</w:t>
      </w:r>
    </w:p>
    <w:p w14:paraId="43F6119E" w14:textId="77777777" w:rsidR="00EA0D83" w:rsidRPr="00473F0A" w:rsidRDefault="00EA0D83" w:rsidP="00EA0D8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73F0A">
        <w:rPr>
          <w:rFonts w:ascii="Arial" w:hAnsi="Arial" w:cs="Arial"/>
        </w:rPr>
        <w:t>A pályázati felhívásban előírt elkülönített felújítási alap számlaegyenlegét és az üzemeltetési alapszámla egyenlegét a kölcsön időtartama alatt folyamatosan megismerni.</w:t>
      </w:r>
    </w:p>
    <w:p w14:paraId="48F3C263" w14:textId="1ACF70E4" w:rsidR="00EA0D83" w:rsidRDefault="00EA0D83" w:rsidP="00785A51">
      <w:pPr>
        <w:jc w:val="both"/>
        <w:rPr>
          <w:rFonts w:ascii="Arial" w:hAnsi="Arial" w:cs="Arial"/>
        </w:rPr>
      </w:pPr>
    </w:p>
    <w:p w14:paraId="232AAD83" w14:textId="5ACA79D8" w:rsidR="00EA0D83" w:rsidRPr="00480CA5" w:rsidRDefault="00EA0D83" w:rsidP="00785A51">
      <w:pPr>
        <w:jc w:val="both"/>
        <w:rPr>
          <w:rFonts w:ascii="Arial" w:hAnsi="Arial" w:cs="Arial"/>
          <w:b/>
          <w:bCs/>
          <w:i/>
          <w:iCs/>
        </w:rPr>
      </w:pPr>
      <w:r w:rsidRPr="00480CA5">
        <w:rPr>
          <w:rFonts w:ascii="Arial" w:hAnsi="Arial" w:cs="Arial"/>
          <w:b/>
          <w:bCs/>
          <w:i/>
          <w:iCs/>
        </w:rPr>
        <w:t>A pályázaton elnyert támogatás érvényessége és az elszámolás követelményei</w:t>
      </w:r>
    </w:p>
    <w:p w14:paraId="79867028" w14:textId="17C2F15B" w:rsidR="00EA0D83" w:rsidRPr="00473F0A" w:rsidRDefault="00586ADE" w:rsidP="00EA0D83">
      <w:pPr>
        <w:pStyle w:val="Cm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 támogatott tevékenység megvalósításáról és a pénzösszeg felhasználásáról előfinanszírozás esetén a támogatás összegének felhasználását követően, a támogatási döntés szerinti határidőben – jelen esetben egy év -, de legkésőbb a tárgyévet követő év január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31-ig a támogatottnak elszámolást kell benyújtania. </w:t>
      </w:r>
      <w:r w:rsidR="00EA0D83" w:rsidRPr="00473F0A">
        <w:rPr>
          <w:rFonts w:ascii="Arial" w:hAnsi="Arial" w:cs="Arial"/>
          <w:b w:val="0"/>
          <w:sz w:val="22"/>
          <w:szCs w:val="22"/>
        </w:rPr>
        <w:t xml:space="preserve">A támogatási összeg felhasználási határidejét és az elszámolás határidejét a támogató a támogatottnak a határidő leteltét megelőző 20. napig írásban benyújtott indokolt kérelmére egy ízben módosíthatja. A felhasználás egyéb feltételeinek módosítása nem kérhető. </w:t>
      </w:r>
    </w:p>
    <w:p w14:paraId="3E755E5F" w14:textId="77777777" w:rsidR="00586ADE" w:rsidRDefault="00586ADE" w:rsidP="00586ADE">
      <w:pPr>
        <w:jc w:val="both"/>
        <w:rPr>
          <w:rFonts w:ascii="Arial" w:hAnsi="Arial" w:cs="Arial"/>
        </w:rPr>
      </w:pPr>
    </w:p>
    <w:p w14:paraId="758A9718" w14:textId="7CCF7982" w:rsidR="00EA0D83" w:rsidRPr="00586ADE" w:rsidRDefault="00EA0D83" w:rsidP="00586ADE">
      <w:pPr>
        <w:jc w:val="both"/>
        <w:rPr>
          <w:rFonts w:ascii="Arial" w:hAnsi="Arial" w:cs="Arial"/>
          <w:color w:val="000000"/>
        </w:rPr>
      </w:pPr>
      <w:r w:rsidRPr="00586ADE">
        <w:rPr>
          <w:rFonts w:ascii="Arial" w:hAnsi="Arial" w:cs="Arial"/>
          <w:color w:val="000000"/>
        </w:rPr>
        <w:t xml:space="preserve">Támogatott a támogatási összeget kizárólag a támogatási szerződésben megjelölt célokra fordíthatja, köteles a támogatási összeget hatékonyan, a támogatott célok megvalósítása érdekében felhasználni. </w:t>
      </w:r>
    </w:p>
    <w:p w14:paraId="29D3E4C3" w14:textId="5BAC4E3F" w:rsidR="00EA0D83" w:rsidRPr="00586ADE" w:rsidRDefault="00EA0D83" w:rsidP="00586ADE">
      <w:pPr>
        <w:jc w:val="both"/>
        <w:rPr>
          <w:rFonts w:ascii="Arial" w:hAnsi="Arial" w:cs="Arial"/>
          <w:color w:val="000000"/>
        </w:rPr>
      </w:pPr>
      <w:r w:rsidRPr="00586ADE">
        <w:rPr>
          <w:rFonts w:ascii="Arial" w:hAnsi="Arial" w:cs="Arial"/>
          <w:color w:val="000000"/>
        </w:rPr>
        <w:t>Támogatott a pályázatban vállalt munka elkészüléséről írásban értesíti a Városgazdálkodási Főosztályt</w:t>
      </w:r>
      <w:r w:rsidR="00586ADE">
        <w:rPr>
          <w:rFonts w:ascii="Arial" w:hAnsi="Arial" w:cs="Arial"/>
          <w:color w:val="000000"/>
        </w:rPr>
        <w:t xml:space="preserve"> </w:t>
      </w:r>
      <w:r w:rsidR="00586ADE" w:rsidRPr="00C75FE8">
        <w:rPr>
          <w:rFonts w:ascii="Arial" w:hAnsi="Arial" w:cs="Arial"/>
          <w:color w:val="000000"/>
        </w:rPr>
        <w:t>(elektronikusan –</w:t>
      </w:r>
      <w:r w:rsidR="00586ADE">
        <w:t xml:space="preserve"> </w:t>
      </w:r>
      <w:hyperlink r:id="rId10" w:history="1">
        <w:r w:rsidR="00586ADE" w:rsidRPr="00EA0D83">
          <w:rPr>
            <w:rStyle w:val="Hiperhivatkozs"/>
            <w:rFonts w:ascii="Arial" w:hAnsi="Arial" w:cs="Arial"/>
          </w:rPr>
          <w:t>palyazatvgf@bpxv.hu</w:t>
        </w:r>
      </w:hyperlink>
      <w:r w:rsidR="00586ADE" w:rsidRPr="00EA0D83">
        <w:rPr>
          <w:rFonts w:ascii="Arial" w:hAnsi="Arial" w:cs="Arial"/>
          <w:color w:val="000000"/>
        </w:rPr>
        <w:t xml:space="preserve"> </w:t>
      </w:r>
      <w:r w:rsidR="00586ADE" w:rsidRPr="00C75FE8">
        <w:rPr>
          <w:rFonts w:ascii="Arial" w:hAnsi="Arial" w:cs="Arial"/>
          <w:color w:val="000000"/>
        </w:rPr>
        <w:t>vagy postai úton 1153 Budapest, Bocskai utca 1-3.)</w:t>
      </w:r>
      <w:r w:rsidRPr="00586ADE">
        <w:rPr>
          <w:rFonts w:ascii="Arial" w:hAnsi="Arial" w:cs="Arial"/>
          <w:color w:val="000000"/>
        </w:rPr>
        <w:t>.</w:t>
      </w:r>
    </w:p>
    <w:p w14:paraId="7154B657" w14:textId="77777777" w:rsidR="00EA0D83" w:rsidRPr="00586ADE" w:rsidRDefault="00EA0D83" w:rsidP="00586ADE">
      <w:pPr>
        <w:jc w:val="both"/>
        <w:rPr>
          <w:rFonts w:ascii="Arial" w:hAnsi="Arial" w:cs="Arial"/>
          <w:color w:val="000000"/>
        </w:rPr>
      </w:pPr>
      <w:r w:rsidRPr="00586ADE">
        <w:rPr>
          <w:rFonts w:ascii="Arial" w:hAnsi="Arial" w:cs="Arial"/>
          <w:color w:val="000000"/>
        </w:rPr>
        <w:t>A pályázónak az alábbi dokumentumok benyújtása mellett kell elszámolnia a kapott támogatásról:</w:t>
      </w:r>
    </w:p>
    <w:p w14:paraId="59E41A52" w14:textId="6F404CCC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beszámoló a megvalósult munkákról </w:t>
      </w:r>
      <w:r w:rsidRPr="00D90E8A">
        <w:rPr>
          <w:rFonts w:ascii="Arial" w:hAnsi="Arial" w:cs="Arial"/>
          <w:color w:val="000000"/>
        </w:rPr>
        <w:t>(</w:t>
      </w:r>
      <w:r w:rsidR="00586ADE">
        <w:rPr>
          <w:rFonts w:ascii="Arial" w:hAnsi="Arial" w:cs="Arial"/>
          <w:color w:val="000000"/>
        </w:rPr>
        <w:t>3</w:t>
      </w:r>
      <w:r w:rsidRPr="00D90E8A">
        <w:rPr>
          <w:rFonts w:ascii="Arial" w:hAnsi="Arial" w:cs="Arial"/>
          <w:color w:val="000000"/>
        </w:rPr>
        <w:t>.</w:t>
      </w:r>
      <w:r w:rsidR="00586ADE">
        <w:rPr>
          <w:rFonts w:ascii="Arial" w:hAnsi="Arial" w:cs="Arial"/>
          <w:color w:val="000000"/>
        </w:rPr>
        <w:t xml:space="preserve"> c)</w:t>
      </w:r>
      <w:r w:rsidRPr="00D90E8A">
        <w:rPr>
          <w:rFonts w:ascii="Arial" w:hAnsi="Arial" w:cs="Arial"/>
          <w:color w:val="000000"/>
        </w:rPr>
        <w:t xml:space="preserve"> melléklet),</w:t>
      </w:r>
      <w:r>
        <w:rPr>
          <w:rFonts w:ascii="Arial" w:hAnsi="Arial" w:cs="Arial"/>
          <w:color w:val="000000"/>
        </w:rPr>
        <w:t xml:space="preserve"> </w:t>
      </w:r>
    </w:p>
    <w:p w14:paraId="1ED2993A" w14:textId="77777777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vállalkozóval kötött szerződés hitelesített másolata,</w:t>
      </w:r>
    </w:p>
    <w:p w14:paraId="104D0CF5" w14:textId="77777777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tételes árajánlat, </w:t>
      </w:r>
    </w:p>
    <w:p w14:paraId="76F6C008" w14:textId="77777777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műszaki átadás-átvételi jegyzőkönyv, lehetőség szerint fényképfelvétel,</w:t>
      </w:r>
    </w:p>
    <w:p w14:paraId="7331F97A" w14:textId="77777777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építési engedély köteles felújítás esetén használatbavételi engedély,</w:t>
      </w:r>
    </w:p>
    <w:p w14:paraId="5F3C9FD9" w14:textId="61653916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összesítő táblázat </w:t>
      </w:r>
      <w:r w:rsidRPr="00D90E8A">
        <w:rPr>
          <w:rFonts w:ascii="Arial" w:hAnsi="Arial" w:cs="Arial"/>
          <w:color w:val="000000"/>
        </w:rPr>
        <w:t>(</w:t>
      </w:r>
      <w:r w:rsidR="00586ADE">
        <w:rPr>
          <w:rFonts w:ascii="Arial" w:hAnsi="Arial" w:cs="Arial"/>
          <w:color w:val="000000"/>
        </w:rPr>
        <w:t xml:space="preserve">3. d) </w:t>
      </w:r>
      <w:r w:rsidRPr="00D90E8A">
        <w:rPr>
          <w:rFonts w:ascii="Arial" w:hAnsi="Arial" w:cs="Arial"/>
          <w:color w:val="000000"/>
        </w:rPr>
        <w:t>melléklet),</w:t>
      </w:r>
    </w:p>
    <w:p w14:paraId="33CD42A4" w14:textId="124497CC" w:rsidR="00EA0D83" w:rsidRDefault="00EA0D83" w:rsidP="00EA0D8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kivitelező által kiállított – a támogatás összegéből és az önerőből kifizetett, záradékkal (záradék szövege: </w:t>
      </w:r>
      <w:r>
        <w:rPr>
          <w:rFonts w:ascii="Arial" w:hAnsi="Arial" w:cs="Arial"/>
          <w:i/>
          <w:color w:val="000000"/>
        </w:rPr>
        <w:t>„Kifizetve a XV. kerületi Önkormányzatt</w:t>
      </w:r>
      <w:r w:rsidR="00586ADE">
        <w:rPr>
          <w:rFonts w:ascii="Arial" w:hAnsi="Arial" w:cs="Arial"/>
          <w:i/>
          <w:color w:val="000000"/>
        </w:rPr>
        <w:t>ól</w:t>
      </w:r>
      <w:r>
        <w:rPr>
          <w:rFonts w:ascii="Arial" w:hAnsi="Arial" w:cs="Arial"/>
          <w:i/>
          <w:color w:val="000000"/>
        </w:rPr>
        <w:t xml:space="preserve"> sorszám/</w:t>
      </w:r>
      <w:r w:rsidR="0028493F">
        <w:rPr>
          <w:rFonts w:ascii="Arial" w:hAnsi="Arial" w:cs="Arial"/>
          <w:i/>
          <w:color w:val="000000"/>
        </w:rPr>
        <w:t>2021.</w:t>
      </w:r>
      <w:r>
        <w:rPr>
          <w:rFonts w:ascii="Arial" w:hAnsi="Arial" w:cs="Arial"/>
          <w:i/>
          <w:color w:val="000000"/>
        </w:rPr>
        <w:t xml:space="preserve"> számú támogatási szerződés</w:t>
      </w:r>
      <w:r w:rsidR="00586ADE">
        <w:rPr>
          <w:rFonts w:ascii="Arial" w:hAnsi="Arial" w:cs="Arial"/>
          <w:i/>
          <w:color w:val="000000"/>
        </w:rPr>
        <w:t xml:space="preserve"> alapján kapott</w:t>
      </w:r>
      <w:r>
        <w:rPr>
          <w:rFonts w:ascii="Arial" w:hAnsi="Arial" w:cs="Arial"/>
          <w:i/>
          <w:color w:val="000000"/>
        </w:rPr>
        <w:t xml:space="preserve"> támogatásból”) </w:t>
      </w:r>
      <w:r>
        <w:rPr>
          <w:rFonts w:ascii="Arial" w:hAnsi="Arial" w:cs="Arial"/>
          <w:color w:val="000000"/>
        </w:rPr>
        <w:t>ellátott számlák hitelesített másolata,</w:t>
      </w:r>
    </w:p>
    <w:p w14:paraId="7819F8CF" w14:textId="35E65791" w:rsidR="00EA0D83" w:rsidRPr="0028493F" w:rsidRDefault="00EA0D83" w:rsidP="00586AD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pénzforgalmi bizonylat hitelesített másolata a támogatási összeg és az önrész kifizetéséről, készpénzes kifizetés esetén kiadási pénztárbizonylat hitelesített másolata</w:t>
      </w:r>
      <w:r w:rsidR="0028493F">
        <w:rPr>
          <w:rFonts w:ascii="Arial" w:hAnsi="Arial" w:cs="Arial"/>
          <w:color w:val="000000"/>
        </w:rPr>
        <w:t>.</w:t>
      </w:r>
    </w:p>
    <w:p w14:paraId="4C1951AF" w14:textId="2696FDB7" w:rsidR="00EA0D83" w:rsidRPr="0028493F" w:rsidRDefault="00EA0D83" w:rsidP="0028493F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</w:rPr>
      </w:pPr>
      <w:r w:rsidRPr="0028493F">
        <w:rPr>
          <w:rFonts w:ascii="Arial" w:hAnsi="Arial" w:cs="Arial"/>
          <w:color w:val="000000"/>
        </w:rPr>
        <w:t xml:space="preserve">Az elszámolás során a </w:t>
      </w:r>
      <w:r w:rsidR="0028493F">
        <w:rPr>
          <w:rFonts w:ascii="Arial" w:hAnsi="Arial" w:cs="Arial"/>
          <w:color w:val="000000"/>
        </w:rPr>
        <w:t>t</w:t>
      </w:r>
      <w:r w:rsidRPr="0028493F">
        <w:rPr>
          <w:rFonts w:ascii="Arial" w:hAnsi="Arial" w:cs="Arial"/>
          <w:color w:val="000000"/>
        </w:rPr>
        <w:t xml:space="preserve">ámogatott részéről benyújtott számlamásolatokat és az egyéb kapcsolódó bizonylatokat előzetesen átvizsgálja a Hivatal Városgazdálkodási Főosztálya, a benyújtott pénzügyi bizonylatok számszaki, alaki vizsgálatát pedig a Közgazdasági Főosztály végzi. A támogatás felhasználásának elszámolása a szerződés aláírásakor hatályos számviteli szabályok szerint történik. </w:t>
      </w:r>
    </w:p>
    <w:p w14:paraId="7BAC150D" w14:textId="77777777" w:rsidR="0028493F" w:rsidRDefault="00EA0D83" w:rsidP="0028493F">
      <w:pPr>
        <w:jc w:val="both"/>
        <w:rPr>
          <w:rFonts w:ascii="Arial" w:hAnsi="Arial" w:cs="Arial"/>
          <w:b/>
          <w:color w:val="000000"/>
        </w:rPr>
      </w:pPr>
      <w:r w:rsidRPr="0028493F">
        <w:rPr>
          <w:rFonts w:ascii="Arial" w:hAnsi="Arial" w:cs="Arial"/>
          <w:color w:val="000000"/>
        </w:rPr>
        <w:t xml:space="preserve">Hiányosan benyújtott elszámolás esetén egyszer van lehetősége a pályázónak a hiánypótlásra, melyet legkésőbb az értesítés átvételét követő </w:t>
      </w:r>
      <w:r w:rsidR="0028493F">
        <w:rPr>
          <w:rFonts w:ascii="Arial" w:hAnsi="Arial" w:cs="Arial"/>
          <w:color w:val="000000"/>
        </w:rPr>
        <w:t>20</w:t>
      </w:r>
      <w:r w:rsidRPr="0028493F">
        <w:rPr>
          <w:rFonts w:ascii="Arial" w:hAnsi="Arial" w:cs="Arial"/>
          <w:color w:val="000000"/>
        </w:rPr>
        <w:t xml:space="preserve"> napon belül kell teljesíteni.</w:t>
      </w:r>
      <w:r w:rsidRPr="0028493F">
        <w:rPr>
          <w:rFonts w:ascii="Arial" w:hAnsi="Arial" w:cs="Arial"/>
          <w:b/>
          <w:color w:val="000000"/>
        </w:rPr>
        <w:t xml:space="preserve"> </w:t>
      </w:r>
    </w:p>
    <w:p w14:paraId="19A1411A" w14:textId="0108B297" w:rsidR="00EA0D83" w:rsidRPr="0028493F" w:rsidRDefault="00EA0D83" w:rsidP="0028493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Városgazdálkodási Főosztály előterjesztést készít a Kerületfejlesztési Bizottság soron következő ülésére. </w:t>
      </w:r>
    </w:p>
    <w:p w14:paraId="5A4B4E0C" w14:textId="5E47C1F9" w:rsidR="00EA0D83" w:rsidRPr="0028493F" w:rsidRDefault="00EA0D83" w:rsidP="0028493F">
      <w:pPr>
        <w:jc w:val="both"/>
        <w:rPr>
          <w:rFonts w:ascii="Arial" w:hAnsi="Arial" w:cs="Arial"/>
          <w:color w:val="000000"/>
        </w:rPr>
      </w:pPr>
      <w:r w:rsidRPr="0028493F">
        <w:rPr>
          <w:rFonts w:ascii="Arial" w:hAnsi="Arial" w:cs="Arial"/>
          <w:color w:val="000000"/>
        </w:rPr>
        <w:t>A támogatási összeg felhasználásával kapcsolatos elszámolás minden esetben külön döntéssel k</w:t>
      </w:r>
      <w:r w:rsidR="0028493F">
        <w:rPr>
          <w:rFonts w:ascii="Arial" w:hAnsi="Arial" w:cs="Arial"/>
          <w:color w:val="000000"/>
        </w:rPr>
        <w:t>erül</w:t>
      </w:r>
      <w:r w:rsidRPr="0028493F">
        <w:rPr>
          <w:rFonts w:ascii="Arial" w:hAnsi="Arial" w:cs="Arial"/>
          <w:color w:val="000000"/>
        </w:rPr>
        <w:t xml:space="preserve"> elfogad</w:t>
      </w:r>
      <w:r w:rsidR="0028493F">
        <w:rPr>
          <w:rFonts w:ascii="Arial" w:hAnsi="Arial" w:cs="Arial"/>
          <w:color w:val="000000"/>
        </w:rPr>
        <w:t>ásra</w:t>
      </w:r>
      <w:r w:rsidRPr="0028493F">
        <w:rPr>
          <w:rFonts w:ascii="Arial" w:hAnsi="Arial" w:cs="Arial"/>
          <w:color w:val="000000"/>
        </w:rPr>
        <w:t xml:space="preserve"> vagy elutasít</w:t>
      </w:r>
      <w:r w:rsidR="0028493F">
        <w:rPr>
          <w:rFonts w:ascii="Arial" w:hAnsi="Arial" w:cs="Arial"/>
          <w:color w:val="000000"/>
        </w:rPr>
        <w:t>ásra</w:t>
      </w:r>
      <w:r w:rsidRPr="0028493F">
        <w:rPr>
          <w:rFonts w:ascii="Arial" w:hAnsi="Arial" w:cs="Arial"/>
          <w:color w:val="000000"/>
        </w:rPr>
        <w:t xml:space="preserve">. </w:t>
      </w:r>
    </w:p>
    <w:p w14:paraId="68F44A13" w14:textId="46CB51AA" w:rsidR="00EA0D83" w:rsidRPr="0028493F" w:rsidRDefault="00EA0D83" w:rsidP="00785A51">
      <w:pPr>
        <w:jc w:val="both"/>
        <w:rPr>
          <w:rFonts w:ascii="Arial" w:hAnsi="Arial" w:cs="Arial"/>
          <w:color w:val="000000"/>
        </w:rPr>
      </w:pPr>
      <w:r w:rsidRPr="0028493F">
        <w:rPr>
          <w:rFonts w:ascii="Arial" w:hAnsi="Arial" w:cs="Arial"/>
          <w:color w:val="000000"/>
        </w:rPr>
        <w:t xml:space="preserve">Támogatott köteles a támogatási összeg felhasználására vonatkozó dokumentumokat elkülönítetten kezelni és azokat az elszámolási határidőt követő </w:t>
      </w:r>
      <w:r w:rsidR="0028493F">
        <w:rPr>
          <w:rFonts w:ascii="Arial" w:hAnsi="Arial" w:cs="Arial"/>
          <w:color w:val="000000"/>
        </w:rPr>
        <w:t>8</w:t>
      </w:r>
      <w:r w:rsidRPr="0028493F">
        <w:rPr>
          <w:rFonts w:ascii="Arial" w:hAnsi="Arial" w:cs="Arial"/>
          <w:color w:val="000000"/>
        </w:rPr>
        <w:t xml:space="preserve"> évig teljes körűen megőrizni.  </w:t>
      </w:r>
    </w:p>
    <w:p w14:paraId="131DAC0A" w14:textId="5D85C592" w:rsidR="001A16F5" w:rsidRPr="001A16F5" w:rsidRDefault="0028493F" w:rsidP="001A16F5">
      <w:pPr>
        <w:jc w:val="both"/>
        <w:rPr>
          <w:rFonts w:ascii="Arial" w:hAnsi="Arial" w:cs="Arial"/>
        </w:rPr>
      </w:pPr>
      <w:r w:rsidRPr="00586AD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mennyiben a megvalósításra és az elszámolásra nyitva álló</w:t>
      </w:r>
      <w:r w:rsidRPr="00586ADE">
        <w:rPr>
          <w:rFonts w:ascii="Arial" w:hAnsi="Arial" w:cs="Arial"/>
          <w:color w:val="000000"/>
        </w:rPr>
        <w:t xml:space="preserve"> határidő eredménytelen</w:t>
      </w:r>
      <w:r>
        <w:rPr>
          <w:rFonts w:ascii="Arial" w:hAnsi="Arial" w:cs="Arial"/>
          <w:color w:val="000000"/>
        </w:rPr>
        <w:t>ül telik le úgy</w:t>
      </w:r>
      <w:r w:rsidRPr="00586ADE">
        <w:rPr>
          <w:rFonts w:ascii="Arial" w:hAnsi="Arial" w:cs="Arial"/>
          <w:color w:val="000000"/>
        </w:rPr>
        <w:t xml:space="preserve"> eredménytelen felszólítást</w:t>
      </w:r>
      <w:r>
        <w:rPr>
          <w:rFonts w:ascii="Arial" w:hAnsi="Arial" w:cs="Arial"/>
          <w:color w:val="000000"/>
        </w:rPr>
        <w:t xml:space="preserve"> vagy eredménytelen hiánypótlási felhívást</w:t>
      </w:r>
      <w:r w:rsidRPr="00586ADE">
        <w:rPr>
          <w:rFonts w:ascii="Arial" w:hAnsi="Arial" w:cs="Arial"/>
          <w:color w:val="000000"/>
        </w:rPr>
        <w:t xml:space="preserve"> követően a támogatási összeget támogatott a Polgári törvénykönyvről szóló törvény szerinti kamatokkal együtt köteles a támogató részére visszafizetni.</w:t>
      </w:r>
    </w:p>
    <w:sectPr w:rsidR="001A16F5" w:rsidRPr="001A16F5" w:rsidSect="00106EA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CD1"/>
    <w:multiLevelType w:val="hybridMultilevel"/>
    <w:tmpl w:val="67EC2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D99"/>
    <w:multiLevelType w:val="hybridMultilevel"/>
    <w:tmpl w:val="C9463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DC5"/>
    <w:multiLevelType w:val="hybridMultilevel"/>
    <w:tmpl w:val="E814057E"/>
    <w:lvl w:ilvl="0" w:tplc="1BD2A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D87"/>
    <w:multiLevelType w:val="hybridMultilevel"/>
    <w:tmpl w:val="E1DE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25EA"/>
    <w:multiLevelType w:val="hybridMultilevel"/>
    <w:tmpl w:val="801AD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4EB"/>
    <w:multiLevelType w:val="hybridMultilevel"/>
    <w:tmpl w:val="F2D8C874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52B4"/>
    <w:multiLevelType w:val="hybridMultilevel"/>
    <w:tmpl w:val="12140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04B3"/>
    <w:multiLevelType w:val="hybridMultilevel"/>
    <w:tmpl w:val="898E9F04"/>
    <w:lvl w:ilvl="0" w:tplc="07F45D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33B0"/>
    <w:multiLevelType w:val="hybridMultilevel"/>
    <w:tmpl w:val="7A9E7F2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080" w:hanging="360"/>
      </w:pPr>
    </w:lvl>
    <w:lvl w:ilvl="2" w:tplc="AF666E9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04CDC"/>
    <w:multiLevelType w:val="hybridMultilevel"/>
    <w:tmpl w:val="FEDCF23A"/>
    <w:lvl w:ilvl="0" w:tplc="BDA4AC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12620"/>
    <w:multiLevelType w:val="hybridMultilevel"/>
    <w:tmpl w:val="8528C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21A61"/>
    <w:multiLevelType w:val="hybridMultilevel"/>
    <w:tmpl w:val="5D00674A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1732D2"/>
    <w:multiLevelType w:val="hybridMultilevel"/>
    <w:tmpl w:val="1F1E0154"/>
    <w:lvl w:ilvl="0" w:tplc="4E824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F5"/>
    <w:rsid w:val="00024318"/>
    <w:rsid w:val="00106EA2"/>
    <w:rsid w:val="001A16F5"/>
    <w:rsid w:val="001A51AE"/>
    <w:rsid w:val="001E5145"/>
    <w:rsid w:val="0028493F"/>
    <w:rsid w:val="002C65F2"/>
    <w:rsid w:val="002F043E"/>
    <w:rsid w:val="0033663C"/>
    <w:rsid w:val="00396B6C"/>
    <w:rsid w:val="00401234"/>
    <w:rsid w:val="00480CA5"/>
    <w:rsid w:val="004E708D"/>
    <w:rsid w:val="00586ADE"/>
    <w:rsid w:val="00621935"/>
    <w:rsid w:val="007625EE"/>
    <w:rsid w:val="00785A51"/>
    <w:rsid w:val="008A493B"/>
    <w:rsid w:val="009063A8"/>
    <w:rsid w:val="00AA3AAB"/>
    <w:rsid w:val="00AB6F42"/>
    <w:rsid w:val="00B1016C"/>
    <w:rsid w:val="00C20A88"/>
    <w:rsid w:val="00C71492"/>
    <w:rsid w:val="00CC21E8"/>
    <w:rsid w:val="00D42F0E"/>
    <w:rsid w:val="00D4773A"/>
    <w:rsid w:val="00DE2A15"/>
    <w:rsid w:val="00E03B9E"/>
    <w:rsid w:val="00E847BE"/>
    <w:rsid w:val="00E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858C"/>
  <w15:chartTrackingRefBased/>
  <w15:docId w15:val="{4635384D-525A-42D0-B0CE-DED3503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B9E"/>
    <w:pPr>
      <w:ind w:left="720"/>
      <w:contextualSpacing/>
    </w:pPr>
  </w:style>
  <w:style w:type="paragraph" w:styleId="Szvegtrzs">
    <w:name w:val="Body Text"/>
    <w:basedOn w:val="Norml"/>
    <w:link w:val="SzvegtrzsChar"/>
    <w:rsid w:val="00AA3AAB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A3AAB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2">
    <w:name w:val="Szövegtörzs (2)_"/>
    <w:link w:val="Szvegtrzs20"/>
    <w:rsid w:val="00AA3A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AA3AAB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AA3AA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A493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EA0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A0D8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EA0D83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lfejChar">
    <w:name w:val="Élőfej Char"/>
    <w:basedOn w:val="Bekezdsalapbettpusa"/>
    <w:link w:val="lfej"/>
    <w:rsid w:val="00EA0D83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vgf@bpx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vgf@bpx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xv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lyazatvgf@bpxv.hu" TargetMode="External"/><Relationship Id="rId10" Type="http://schemas.openxmlformats.org/officeDocument/2006/relationships/hyperlink" Target="mailto:palyazatvgf@bpx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yazatvgf@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2341</Words>
  <Characters>16157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X540L</dc:creator>
  <cp:keywords/>
  <dc:description/>
  <cp:lastModifiedBy>Tóth Epifánia</cp:lastModifiedBy>
  <cp:revision>12</cp:revision>
  <dcterms:created xsi:type="dcterms:W3CDTF">2021-03-04T10:38:00Z</dcterms:created>
  <dcterms:modified xsi:type="dcterms:W3CDTF">2021-03-24T12:41:00Z</dcterms:modified>
</cp:coreProperties>
</file>