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0B" w:rsidRDefault="000E580B">
      <w:pPr>
        <w:jc w:val="center"/>
      </w:pPr>
      <w:r>
        <w:rPr>
          <w:b/>
          <w:color w:val="000000"/>
          <w:sz w:val="28"/>
          <w:szCs w:val="28"/>
        </w:rPr>
        <w:t xml:space="preserve">    </w:t>
      </w:r>
    </w:p>
    <w:p w:rsidR="000E580B" w:rsidRDefault="000E580B">
      <w:pPr>
        <w:jc w:val="center"/>
      </w:pPr>
    </w:p>
    <w:p w:rsidR="000E580B" w:rsidRDefault="000E580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„MIÉNK </w:t>
      </w:r>
      <w:proofErr w:type="gramStart"/>
      <w:r>
        <w:rPr>
          <w:b/>
          <w:color w:val="000000"/>
          <w:sz w:val="28"/>
          <w:szCs w:val="28"/>
        </w:rPr>
        <w:t>A</w:t>
      </w:r>
      <w:proofErr w:type="gramEnd"/>
      <w:r>
        <w:rPr>
          <w:b/>
          <w:color w:val="000000"/>
          <w:sz w:val="28"/>
          <w:szCs w:val="28"/>
        </w:rPr>
        <w:t xml:space="preserve"> PÁLYA” </w:t>
      </w:r>
    </w:p>
    <w:p w:rsidR="000E580B" w:rsidRDefault="000E580B">
      <w:pPr>
        <w:numPr>
          <w:ilvl w:val="0"/>
          <w:numId w:val="1"/>
        </w:numPr>
        <w:jc w:val="center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Műfüves Kispályás Labdarúgó Torna – </w:t>
      </w:r>
    </w:p>
    <w:p w:rsidR="000E580B" w:rsidRDefault="000E580B">
      <w:pPr>
        <w:jc w:val="center"/>
        <w:rPr>
          <w:b/>
          <w:color w:val="000000"/>
        </w:rPr>
      </w:pPr>
    </w:p>
    <w:p w:rsidR="000E580B" w:rsidRDefault="000E580B">
      <w:pPr>
        <w:jc w:val="center"/>
        <w:rPr>
          <w:b/>
          <w:color w:val="000000"/>
        </w:rPr>
      </w:pPr>
      <w:r>
        <w:rPr>
          <w:b/>
          <w:color w:val="000000"/>
        </w:rPr>
        <w:t>VERSENYKIÍRÁS</w:t>
      </w:r>
    </w:p>
    <w:p w:rsidR="000E580B" w:rsidRDefault="000E580B">
      <w:pPr>
        <w:jc w:val="both"/>
        <w:rPr>
          <w:b/>
          <w:color w:val="000000"/>
        </w:rPr>
      </w:pPr>
    </w:p>
    <w:p w:rsidR="000E580B" w:rsidRDefault="000E580B">
      <w:pPr>
        <w:jc w:val="center"/>
        <w:rPr>
          <w:color w:val="000000"/>
        </w:rPr>
      </w:pPr>
      <w:r>
        <w:rPr>
          <w:b/>
          <w:color w:val="000000"/>
        </w:rPr>
        <w:t>A XV. kerületi Önkormányzat</w:t>
      </w:r>
      <w:r>
        <w:rPr>
          <w:color w:val="000000"/>
        </w:rPr>
        <w:t xml:space="preserve"> 201</w:t>
      </w:r>
      <w:r w:rsidR="003E6552">
        <w:rPr>
          <w:color w:val="000000"/>
        </w:rPr>
        <w:t>6</w:t>
      </w:r>
      <w:r>
        <w:rPr>
          <w:color w:val="000000"/>
        </w:rPr>
        <w:t xml:space="preserve">. </w:t>
      </w:r>
      <w:r w:rsidR="003E6552">
        <w:rPr>
          <w:color w:val="000000"/>
        </w:rPr>
        <w:t>október</w:t>
      </w:r>
      <w:r>
        <w:rPr>
          <w:color w:val="000000"/>
        </w:rPr>
        <w:t xml:space="preserve"> </w:t>
      </w:r>
      <w:r w:rsidR="003E6552">
        <w:rPr>
          <w:color w:val="000000"/>
        </w:rPr>
        <w:t>01</w:t>
      </w:r>
      <w:r>
        <w:rPr>
          <w:color w:val="000000"/>
        </w:rPr>
        <w:t>-</w:t>
      </w:r>
      <w:r w:rsidR="003E6552">
        <w:rPr>
          <w:color w:val="000000"/>
        </w:rPr>
        <w:t>é</w:t>
      </w:r>
      <w:r>
        <w:rPr>
          <w:color w:val="000000"/>
        </w:rPr>
        <w:t>n rendezi meg</w:t>
      </w:r>
    </w:p>
    <w:p w:rsidR="000E580B" w:rsidRDefault="000E580B">
      <w:pPr>
        <w:jc w:val="center"/>
        <w:rPr>
          <w:color w:val="000000"/>
        </w:rPr>
      </w:pPr>
      <w:r>
        <w:rPr>
          <w:color w:val="000000"/>
        </w:rPr>
        <w:t>– négy helyszínen és 5 pályán -</w:t>
      </w:r>
    </w:p>
    <w:p w:rsidR="000E580B" w:rsidRDefault="000E580B">
      <w:pPr>
        <w:jc w:val="center"/>
        <w:rPr>
          <w:color w:val="000000"/>
        </w:rPr>
      </w:pPr>
    </w:p>
    <w:p w:rsidR="000E580B" w:rsidRDefault="000E580B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„MIÉNK </w:t>
      </w:r>
      <w:proofErr w:type="gramStart"/>
      <w:r>
        <w:rPr>
          <w:b/>
          <w:color w:val="000000"/>
          <w:sz w:val="28"/>
          <w:szCs w:val="28"/>
        </w:rPr>
        <w:t>A</w:t>
      </w:r>
      <w:proofErr w:type="gramEnd"/>
      <w:r>
        <w:rPr>
          <w:b/>
          <w:color w:val="000000"/>
          <w:sz w:val="28"/>
          <w:szCs w:val="28"/>
        </w:rPr>
        <w:t xml:space="preserve"> PÁLYA”</w:t>
      </w:r>
    </w:p>
    <w:p w:rsidR="000E580B" w:rsidRDefault="000E580B">
      <w:pPr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elnevezéssel</w:t>
      </w:r>
      <w:proofErr w:type="gramEnd"/>
    </w:p>
    <w:p w:rsidR="000E580B" w:rsidRDefault="000E580B">
      <w:pPr>
        <w:jc w:val="center"/>
        <w:rPr>
          <w:color w:val="000000"/>
          <w:sz w:val="28"/>
          <w:szCs w:val="28"/>
        </w:rPr>
      </w:pPr>
    </w:p>
    <w:p w:rsidR="000E580B" w:rsidRDefault="003E6552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</w:t>
      </w:r>
      <w:r w:rsidR="000E580B">
        <w:rPr>
          <w:b/>
          <w:bCs/>
          <w:color w:val="000000"/>
          <w:sz w:val="28"/>
          <w:szCs w:val="28"/>
        </w:rPr>
        <w:t>II. Műfüves Kispályás Labdarúgó Villámtornát.</w:t>
      </w:r>
    </w:p>
    <w:p w:rsidR="000E580B" w:rsidRDefault="000E580B">
      <w:pPr>
        <w:jc w:val="both"/>
        <w:rPr>
          <w:b/>
          <w:color w:val="000000"/>
          <w:sz w:val="28"/>
          <w:szCs w:val="28"/>
        </w:rPr>
      </w:pPr>
    </w:p>
    <w:p w:rsidR="00F056A1" w:rsidRDefault="000E580B" w:rsidP="00F056A1">
      <w:r>
        <w:rPr>
          <w:b/>
        </w:rPr>
        <w:t>1. A bajnokság rendezője</w:t>
      </w:r>
      <w:r>
        <w:t>: a</w:t>
      </w:r>
      <w:r w:rsidR="00F056A1">
        <w:t xml:space="preserve"> XV. kerületi Önkormányzat </w:t>
      </w:r>
    </w:p>
    <w:p w:rsidR="000E580B" w:rsidRDefault="000E580B" w:rsidP="00F056A1">
      <w:pPr>
        <w:ind w:firstLine="708"/>
      </w:pPr>
      <w:r>
        <w:rPr>
          <w:b/>
        </w:rPr>
        <w:t xml:space="preserve">A torna fővédnöke: </w:t>
      </w:r>
      <w:r>
        <w:t>Hajdú László polgármester</w:t>
      </w:r>
    </w:p>
    <w:p w:rsidR="000E580B" w:rsidRDefault="000E580B">
      <w:pPr>
        <w:jc w:val="both"/>
      </w:pPr>
    </w:p>
    <w:p w:rsidR="000E580B" w:rsidRDefault="000E580B">
      <w:pPr>
        <w:jc w:val="both"/>
      </w:pPr>
      <w:r>
        <w:rPr>
          <w:b/>
        </w:rPr>
        <w:t>2. A bajnokság lebonyolítója</w:t>
      </w:r>
      <w:r>
        <w:t>: REAC Sportiskola Sportegyesület</w:t>
      </w:r>
    </w:p>
    <w:p w:rsidR="000E580B" w:rsidRDefault="000E580B">
      <w:pPr>
        <w:jc w:val="both"/>
      </w:pPr>
    </w:p>
    <w:p w:rsidR="00D92027" w:rsidRDefault="000E580B">
      <w:pPr>
        <w:jc w:val="both"/>
      </w:pPr>
      <w:r>
        <w:rPr>
          <w:b/>
        </w:rPr>
        <w:t xml:space="preserve">3. A torna versenybizottsága: </w:t>
      </w:r>
      <w:r>
        <w:t xml:space="preserve"> </w:t>
      </w:r>
    </w:p>
    <w:p w:rsidR="000E580B" w:rsidRDefault="000E580B">
      <w:pPr>
        <w:jc w:val="both"/>
      </w:pPr>
      <w:r>
        <w:rPr>
          <w:b/>
        </w:rPr>
        <w:t>Elnök</w:t>
      </w:r>
      <w:proofErr w:type="gramStart"/>
      <w:r>
        <w:rPr>
          <w:b/>
        </w:rPr>
        <w:t xml:space="preserve">:  </w:t>
      </w:r>
      <w:r>
        <w:t xml:space="preserve"> Sági</w:t>
      </w:r>
      <w:proofErr w:type="gramEnd"/>
      <w:r>
        <w:t xml:space="preserve"> Ferenc Sportiskola Sportegyesület elnöke </w:t>
      </w:r>
    </w:p>
    <w:p w:rsidR="000E580B" w:rsidRDefault="000E580B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0E580B" w:rsidRDefault="000E580B">
      <w:pPr>
        <w:jc w:val="both"/>
      </w:pPr>
      <w:r>
        <w:rPr>
          <w:b/>
        </w:rPr>
        <w:t>4. A bajnokság célja:</w:t>
      </w:r>
      <w:r>
        <w:t xml:space="preserve"> A XV. kerületi lakosok részére szervezett – versenyszerű szabadidős sportolási lehetőség biztosítása a kerületi műfüves labdarúgó pályákon. A labdarúgás népszerűsítése, kerületi sport hagyomány teremtése, a fair-play szellemének erősítése és a közösségek kialakításának elősegítése.</w:t>
      </w:r>
    </w:p>
    <w:p w:rsidR="000E580B" w:rsidRDefault="000E580B">
      <w:pPr>
        <w:jc w:val="both"/>
      </w:pPr>
    </w:p>
    <w:p w:rsidR="000E580B" w:rsidRDefault="000E580B">
      <w:pPr>
        <w:jc w:val="both"/>
      </w:pPr>
      <w:r>
        <w:rPr>
          <w:b/>
        </w:rPr>
        <w:t xml:space="preserve">5. A bajnokság résztvevői: </w:t>
      </w:r>
      <w:r>
        <w:t>5+1 fős csapatok, két korosztályban</w:t>
      </w:r>
    </w:p>
    <w:p w:rsidR="000E580B" w:rsidRDefault="000E580B">
      <w:pPr>
        <w:jc w:val="both"/>
      </w:pPr>
      <w:r>
        <w:t xml:space="preserve">(A selejtezőkben és a </w:t>
      </w:r>
      <w:proofErr w:type="gramStart"/>
      <w:r>
        <w:t>döntőben</w:t>
      </w:r>
      <w:proofErr w:type="gramEnd"/>
      <w:r>
        <w:t xml:space="preserve"> egy csapatban csak ugyanazok a játékosok szerepelhetnek.)</w:t>
      </w:r>
    </w:p>
    <w:p w:rsidR="000E580B" w:rsidRDefault="000E580B">
      <w:pPr>
        <w:jc w:val="both"/>
      </w:pPr>
    </w:p>
    <w:p w:rsidR="000E580B" w:rsidRDefault="000E580B">
      <w:pPr>
        <w:jc w:val="both"/>
      </w:pPr>
      <w:r>
        <w:t xml:space="preserve">                        </w:t>
      </w:r>
      <w:r>
        <w:tab/>
        <w:t xml:space="preserve">         -  </w:t>
      </w:r>
      <w:proofErr w:type="gramStart"/>
      <w:r>
        <w:rPr>
          <w:b/>
        </w:rPr>
        <w:t xml:space="preserve">FELNŐTT  </w:t>
      </w:r>
      <w:r>
        <w:t>(</w:t>
      </w:r>
      <w:proofErr w:type="gramEnd"/>
      <w:r>
        <w:t>14 év felettiek)</w:t>
      </w:r>
    </w:p>
    <w:p w:rsidR="000E580B" w:rsidRDefault="000E580B">
      <w:pPr>
        <w:ind w:left="2700"/>
        <w:jc w:val="both"/>
      </w:pPr>
      <w:r>
        <w:t xml:space="preserve"> </w:t>
      </w:r>
    </w:p>
    <w:p w:rsidR="000E580B" w:rsidRDefault="000E580B">
      <w:pPr>
        <w:ind w:left="2700"/>
        <w:jc w:val="both"/>
      </w:pPr>
      <w:r>
        <w:t xml:space="preserve">- </w:t>
      </w:r>
      <w:r>
        <w:rPr>
          <w:b/>
        </w:rPr>
        <w:t>GYERMEK</w:t>
      </w:r>
      <w:r>
        <w:t xml:space="preserve"> (14 év alattiak) </w:t>
      </w:r>
    </w:p>
    <w:p w:rsidR="000E580B" w:rsidRDefault="000E580B">
      <w:pPr>
        <w:jc w:val="both"/>
      </w:pPr>
      <w:r>
        <w:t xml:space="preserve">                                              </w:t>
      </w:r>
      <w:r>
        <w:rPr>
          <w:b/>
        </w:rPr>
        <w:t xml:space="preserve">A gyermek korosztályban a korhatár: 14 év </w:t>
      </w:r>
    </w:p>
    <w:p w:rsidR="000E580B" w:rsidRDefault="000E580B">
      <w:pPr>
        <w:ind w:left="2700" w:right="-288"/>
        <w:jc w:val="both"/>
      </w:pPr>
      <w:r>
        <w:t xml:space="preserve"> (Nevezhető, aki ebben az évben december 31-ig tölti be 14. életévét, illetve annál fiatalabb. Túlkoros szerepeltetése nem engedélyezett! Aki óvás esetén nem tudja hitelt érdemlő dokumentummal – pl. diákigazolvány – igazolni életkorát, akkor a teljes csapatot kizárjuk</w:t>
      </w:r>
    </w:p>
    <w:p w:rsidR="000E580B" w:rsidRDefault="000E580B">
      <w:pPr>
        <w:ind w:left="2700" w:right="-468"/>
        <w:jc w:val="both"/>
      </w:pPr>
      <w:proofErr w:type="gramStart"/>
      <w:r>
        <w:t>a</w:t>
      </w:r>
      <w:proofErr w:type="gramEnd"/>
      <w:r>
        <w:t xml:space="preserve"> további küzdelmekből és eredményeit töröljük)</w:t>
      </w:r>
    </w:p>
    <w:p w:rsidR="000E580B" w:rsidRDefault="000E580B">
      <w:pPr>
        <w:ind w:left="2700" w:right="-468"/>
        <w:jc w:val="both"/>
      </w:pPr>
    </w:p>
    <w:p w:rsidR="000E580B" w:rsidRDefault="000E580B">
      <w:pPr>
        <w:jc w:val="both"/>
        <w:rPr>
          <w:b/>
        </w:rPr>
      </w:pPr>
      <w:r>
        <w:t xml:space="preserve">  </w:t>
      </w:r>
      <w:r>
        <w:tab/>
      </w:r>
      <w:r>
        <w:tab/>
      </w:r>
      <w:r>
        <w:tab/>
      </w:r>
    </w:p>
    <w:p w:rsidR="000E580B" w:rsidRDefault="000E580B">
      <w:pPr>
        <w:jc w:val="both"/>
      </w:pPr>
      <w:r>
        <w:rPr>
          <w:b/>
        </w:rPr>
        <w:t>6. A bajnokság időpontja:</w:t>
      </w:r>
    </w:p>
    <w:p w:rsidR="000E580B" w:rsidRDefault="000E580B">
      <w:pPr>
        <w:numPr>
          <w:ilvl w:val="0"/>
          <w:numId w:val="3"/>
        </w:numPr>
        <w:jc w:val="both"/>
      </w:pPr>
      <w:r>
        <w:t xml:space="preserve">A </w:t>
      </w:r>
      <w:r>
        <w:rPr>
          <w:b/>
          <w:bCs/>
        </w:rPr>
        <w:t>gyermek torna</w:t>
      </w:r>
      <w:r>
        <w:t xml:space="preserve"> időpontja: 201</w:t>
      </w:r>
      <w:r w:rsidR="00471C08">
        <w:t>6</w:t>
      </w:r>
      <w:r>
        <w:t>.</w:t>
      </w:r>
      <w:r w:rsidR="00471C08">
        <w:t xml:space="preserve"> október 01</w:t>
      </w:r>
      <w:r>
        <w:t>.        9.00-14.00</w:t>
      </w:r>
    </w:p>
    <w:p w:rsidR="000E580B" w:rsidRDefault="000E580B" w:rsidP="008840A2">
      <w:pPr>
        <w:jc w:val="center"/>
      </w:pPr>
      <w:r>
        <w:t>A gyermekek részére a selejtezőt és a döntőt egy torna keretében rendezzük.</w:t>
      </w:r>
    </w:p>
    <w:p w:rsidR="000E580B" w:rsidRDefault="000E580B">
      <w:pPr>
        <w:numPr>
          <w:ilvl w:val="0"/>
          <w:numId w:val="3"/>
        </w:numPr>
        <w:jc w:val="both"/>
      </w:pPr>
      <w:r>
        <w:t xml:space="preserve">A </w:t>
      </w:r>
      <w:r>
        <w:rPr>
          <w:b/>
          <w:bCs/>
        </w:rPr>
        <w:t>felnőtt torna selejtezője</w:t>
      </w:r>
      <w:proofErr w:type="gramStart"/>
      <w:r>
        <w:t xml:space="preserve">:  </w:t>
      </w:r>
      <w:r w:rsidR="00471C08">
        <w:t>2016.</w:t>
      </w:r>
      <w:proofErr w:type="gramEnd"/>
      <w:r w:rsidR="00471C08">
        <w:t xml:space="preserve"> október 01</w:t>
      </w:r>
      <w:r>
        <w:t xml:space="preserve">.      </w:t>
      </w:r>
      <w:r w:rsidR="00471C08">
        <w:t xml:space="preserve"> </w:t>
      </w:r>
      <w:r>
        <w:t xml:space="preserve"> 9.00-12.00</w:t>
      </w:r>
    </w:p>
    <w:p w:rsidR="000E580B" w:rsidRDefault="000E580B">
      <w:pPr>
        <w:numPr>
          <w:ilvl w:val="0"/>
          <w:numId w:val="3"/>
        </w:numPr>
        <w:jc w:val="both"/>
      </w:pPr>
      <w:r>
        <w:t xml:space="preserve">A </w:t>
      </w:r>
      <w:r>
        <w:rPr>
          <w:b/>
          <w:bCs/>
        </w:rPr>
        <w:t>felnőtt torna döntője</w:t>
      </w:r>
      <w:proofErr w:type="gramStart"/>
      <w:r>
        <w:t xml:space="preserve">:       </w:t>
      </w:r>
      <w:r w:rsidR="00471C08">
        <w:t>2016.</w:t>
      </w:r>
      <w:proofErr w:type="gramEnd"/>
      <w:r w:rsidR="00471C08">
        <w:t xml:space="preserve"> október 01</w:t>
      </w:r>
      <w:r>
        <w:t xml:space="preserve">   </w:t>
      </w:r>
      <w:r w:rsidR="00471C08">
        <w:t xml:space="preserve">  </w:t>
      </w:r>
      <w:r>
        <w:t xml:space="preserve">  13.00-18.00</w:t>
      </w:r>
    </w:p>
    <w:p w:rsidR="000E580B" w:rsidRDefault="000E580B">
      <w:pPr>
        <w:ind w:right="-288"/>
        <w:jc w:val="both"/>
      </w:pPr>
    </w:p>
    <w:p w:rsidR="000E580B" w:rsidRDefault="000E580B">
      <w:pPr>
        <w:ind w:right="-288"/>
        <w:jc w:val="both"/>
        <w:rPr>
          <w:b/>
        </w:rPr>
      </w:pPr>
    </w:p>
    <w:p w:rsidR="000E580B" w:rsidRDefault="000E580B">
      <w:pPr>
        <w:ind w:right="-288"/>
        <w:jc w:val="both"/>
        <w:rPr>
          <w:b/>
        </w:rPr>
      </w:pPr>
    </w:p>
    <w:p w:rsidR="000E580B" w:rsidRDefault="000E580B">
      <w:pPr>
        <w:ind w:right="-288"/>
        <w:jc w:val="both"/>
        <w:rPr>
          <w:b/>
        </w:rPr>
      </w:pPr>
    </w:p>
    <w:p w:rsidR="000E580B" w:rsidRDefault="000E580B">
      <w:pPr>
        <w:ind w:right="-288"/>
        <w:jc w:val="both"/>
        <w:rPr>
          <w:b/>
        </w:rPr>
      </w:pPr>
    </w:p>
    <w:p w:rsidR="000E580B" w:rsidRDefault="000E580B">
      <w:pPr>
        <w:tabs>
          <w:tab w:val="left" w:pos="2520"/>
        </w:tabs>
        <w:jc w:val="both"/>
      </w:pPr>
      <w:r>
        <w:rPr>
          <w:b/>
        </w:rPr>
        <w:t>7. A bajnokság helyszínei:</w:t>
      </w:r>
      <w:r>
        <w:t xml:space="preserve"> </w:t>
      </w:r>
      <w:r>
        <w:tab/>
        <w:t>XV. kerületi műfüves labdarúgó pályák</w:t>
      </w:r>
    </w:p>
    <w:p w:rsidR="000E580B" w:rsidRDefault="000E580B">
      <w:pPr>
        <w:tabs>
          <w:tab w:val="left" w:pos="2520"/>
        </w:tabs>
        <w:jc w:val="both"/>
        <w:rPr>
          <w:b/>
        </w:rPr>
      </w:pPr>
      <w:r>
        <w:tab/>
      </w:r>
      <w:r>
        <w:tab/>
      </w:r>
    </w:p>
    <w:p w:rsidR="000E580B" w:rsidRDefault="000E580B">
      <w:pPr>
        <w:tabs>
          <w:tab w:val="left" w:pos="2520"/>
        </w:tabs>
        <w:jc w:val="both"/>
        <w:rPr>
          <w:b/>
        </w:rPr>
      </w:pPr>
      <w:r>
        <w:rPr>
          <w:b/>
        </w:rPr>
        <w:lastRenderedPageBreak/>
        <w:t xml:space="preserve">GYERMEK VILLÁMTORNA: </w:t>
      </w:r>
    </w:p>
    <w:p w:rsidR="000E580B" w:rsidRDefault="000E580B">
      <w:pPr>
        <w:tabs>
          <w:tab w:val="left" w:pos="2520"/>
        </w:tabs>
        <w:jc w:val="both"/>
        <w:rPr>
          <w:b/>
          <w:sz w:val="22"/>
          <w:szCs w:val="22"/>
        </w:rPr>
      </w:pPr>
      <w:r>
        <w:rPr>
          <w:b/>
        </w:rPr>
        <w:t xml:space="preserve">                                                 Budai II. László Stadion: 2db. műfüves pálya</w:t>
      </w:r>
    </w:p>
    <w:p w:rsidR="000E580B" w:rsidRDefault="000E580B">
      <w:pPr>
        <w:tabs>
          <w:tab w:val="left" w:pos="2520"/>
        </w:tabs>
        <w:ind w:right="-468"/>
        <w:jc w:val="both"/>
      </w:pPr>
      <w:r>
        <w:rPr>
          <w:b/>
          <w:sz w:val="22"/>
          <w:szCs w:val="22"/>
        </w:rPr>
        <w:t xml:space="preserve">                                                        </w:t>
      </w:r>
      <w:r>
        <w:t xml:space="preserve">(1152 Bp. Széchenyi tér 8-10)                                                                                      </w:t>
      </w:r>
    </w:p>
    <w:p w:rsidR="000E580B" w:rsidRDefault="000E580B">
      <w:pPr>
        <w:tabs>
          <w:tab w:val="left" w:pos="2520"/>
        </w:tabs>
        <w:jc w:val="both"/>
      </w:pPr>
    </w:p>
    <w:p w:rsidR="000E580B" w:rsidRDefault="000E580B">
      <w:pPr>
        <w:tabs>
          <w:tab w:val="left" w:pos="2520"/>
        </w:tabs>
        <w:jc w:val="both"/>
        <w:rPr>
          <w:b/>
        </w:rPr>
      </w:pPr>
      <w:r>
        <w:rPr>
          <w:b/>
        </w:rPr>
        <w:t xml:space="preserve">FELNŐTT VILLÁMTORNA:  </w:t>
      </w:r>
    </w:p>
    <w:p w:rsidR="000E580B" w:rsidRDefault="000E580B">
      <w:pPr>
        <w:tabs>
          <w:tab w:val="left" w:pos="2520"/>
        </w:tabs>
        <w:jc w:val="both"/>
        <w:rPr>
          <w:b/>
        </w:rPr>
      </w:pPr>
      <w:r>
        <w:rPr>
          <w:b/>
        </w:rPr>
        <w:t xml:space="preserve">                                                  SELEJTEZŐK:</w:t>
      </w:r>
    </w:p>
    <w:p w:rsidR="000E580B" w:rsidRDefault="000E580B">
      <w:pPr>
        <w:tabs>
          <w:tab w:val="left" w:pos="2520"/>
        </w:tabs>
        <w:jc w:val="both"/>
      </w:pPr>
      <w:r>
        <w:rPr>
          <w:b/>
        </w:rPr>
        <w:t xml:space="preserve">                                                   </w:t>
      </w:r>
    </w:p>
    <w:p w:rsidR="000E580B" w:rsidRDefault="000E580B">
      <w:pPr>
        <w:tabs>
          <w:tab w:val="left" w:pos="2520"/>
        </w:tabs>
        <w:jc w:val="both"/>
        <w:rPr>
          <w:b/>
        </w:rPr>
      </w:pPr>
      <w:r>
        <w:tab/>
        <w:t xml:space="preserve">  1</w:t>
      </w:r>
      <w:r>
        <w:rPr>
          <w:b/>
        </w:rPr>
        <w:t>.</w:t>
      </w:r>
      <w:r>
        <w:t xml:space="preserve"> </w:t>
      </w:r>
      <w:r>
        <w:rPr>
          <w:b/>
        </w:rPr>
        <w:t xml:space="preserve">Kontyfa Közép és Ált. </w:t>
      </w:r>
      <w:proofErr w:type="gramStart"/>
      <w:r>
        <w:rPr>
          <w:b/>
        </w:rPr>
        <w:t>Iskola</w:t>
      </w:r>
      <w:r>
        <w:t>(</w:t>
      </w:r>
      <w:proofErr w:type="gramEnd"/>
      <w:r>
        <w:t>1156 Bp. Kontyfa u.5)</w:t>
      </w:r>
    </w:p>
    <w:p w:rsidR="000E580B" w:rsidRDefault="000E580B">
      <w:pPr>
        <w:tabs>
          <w:tab w:val="left" w:pos="2520"/>
        </w:tabs>
        <w:ind w:right="-108"/>
        <w:jc w:val="both"/>
      </w:pPr>
      <w:r>
        <w:rPr>
          <w:b/>
        </w:rPr>
        <w:tab/>
      </w:r>
      <w:r>
        <w:rPr>
          <w:b/>
        </w:rPr>
        <w:tab/>
        <w:t xml:space="preserve">    </w:t>
      </w:r>
      <w:r>
        <w:t xml:space="preserve">(Megközelíthető: az óvodával szemben, a szgk-i </w:t>
      </w:r>
      <w:proofErr w:type="gramStart"/>
      <w:r>
        <w:t>bejáraton )</w:t>
      </w:r>
      <w:proofErr w:type="gramEnd"/>
      <w:r>
        <w:t xml:space="preserve"> </w:t>
      </w:r>
    </w:p>
    <w:p w:rsidR="000E580B" w:rsidRDefault="000E580B">
      <w:pPr>
        <w:tabs>
          <w:tab w:val="left" w:pos="2520"/>
        </w:tabs>
        <w:jc w:val="both"/>
      </w:pPr>
      <w:r>
        <w:tab/>
      </w:r>
      <w:r>
        <w:rPr>
          <w:b/>
        </w:rPr>
        <w:t xml:space="preserve">  </w:t>
      </w:r>
      <w:r>
        <w:t>2.</w:t>
      </w:r>
      <w:r>
        <w:rPr>
          <w:b/>
        </w:rPr>
        <w:t xml:space="preserve"> Dózsa Gy. Táncm. Gimn. és Szki.</w:t>
      </w:r>
      <w:r>
        <w:t>(1151 Budapest XV., Fő út 70</w:t>
      </w:r>
      <w:proofErr w:type="gramStart"/>
      <w:r>
        <w:t>)</w:t>
      </w:r>
      <w:r>
        <w:tab/>
      </w:r>
      <w:r>
        <w:tab/>
      </w:r>
      <w:r>
        <w:rPr>
          <w:b/>
        </w:rPr>
        <w:t xml:space="preserve">    </w:t>
      </w:r>
      <w:r>
        <w:t>(</w:t>
      </w:r>
      <w:proofErr w:type="gramEnd"/>
      <w:r>
        <w:t>Megközelíthető: Bartók B. utcai bejáraton át)</w:t>
      </w:r>
    </w:p>
    <w:p w:rsidR="000E580B" w:rsidRDefault="000E580B">
      <w:pPr>
        <w:tabs>
          <w:tab w:val="left" w:pos="2520"/>
        </w:tabs>
        <w:jc w:val="both"/>
        <w:rPr>
          <w:b/>
        </w:rPr>
      </w:pPr>
      <w:r>
        <w:tab/>
        <w:t xml:space="preserve">  3</w:t>
      </w:r>
      <w:r>
        <w:rPr>
          <w:b/>
        </w:rPr>
        <w:t xml:space="preserve">. Czabán Ált. </w:t>
      </w:r>
      <w:r w:rsidR="00CE4B79">
        <w:rPr>
          <w:b/>
        </w:rPr>
        <w:t>Iskola</w:t>
      </w:r>
      <w:r w:rsidR="00CE4B79">
        <w:t xml:space="preserve"> (</w:t>
      </w:r>
      <w:r>
        <w:t>1152 Bp. Széchenyi tér 13)</w:t>
      </w:r>
    </w:p>
    <w:p w:rsidR="000E580B" w:rsidRDefault="000E580B">
      <w:pPr>
        <w:tabs>
          <w:tab w:val="left" w:pos="2520"/>
        </w:tabs>
        <w:ind w:right="-108"/>
        <w:jc w:val="both"/>
      </w:pPr>
      <w:r>
        <w:rPr>
          <w:b/>
        </w:rPr>
        <w:tab/>
      </w:r>
      <w:r>
        <w:rPr>
          <w:b/>
        </w:rPr>
        <w:tab/>
        <w:t xml:space="preserve">    </w:t>
      </w:r>
      <w:r>
        <w:t xml:space="preserve">(Megközelíthető: Illyés Gy. </w:t>
      </w:r>
      <w:proofErr w:type="gramStart"/>
      <w:r w:rsidR="00CE4B79">
        <w:t>úti</w:t>
      </w:r>
      <w:proofErr w:type="gramEnd"/>
      <w:r>
        <w:t xml:space="preserve"> bejáraton át)</w:t>
      </w:r>
    </w:p>
    <w:p w:rsidR="000E580B" w:rsidRDefault="000E580B">
      <w:pPr>
        <w:tabs>
          <w:tab w:val="left" w:pos="2520"/>
        </w:tabs>
        <w:ind w:right="-108"/>
        <w:jc w:val="both"/>
      </w:pPr>
    </w:p>
    <w:p w:rsidR="000E580B" w:rsidRDefault="000E580B">
      <w:pPr>
        <w:tabs>
          <w:tab w:val="left" w:pos="2520"/>
        </w:tabs>
        <w:ind w:right="-108"/>
        <w:jc w:val="both"/>
        <w:rPr>
          <w:b/>
          <w:bCs/>
        </w:rPr>
      </w:pPr>
      <w:r>
        <w:rPr>
          <w:b/>
        </w:rPr>
        <w:t>DÖNTŐ:</w:t>
      </w:r>
    </w:p>
    <w:p w:rsidR="000E580B" w:rsidRDefault="000E580B">
      <w:pPr>
        <w:tabs>
          <w:tab w:val="left" w:pos="2520"/>
        </w:tabs>
        <w:ind w:right="-108"/>
        <w:jc w:val="center"/>
        <w:rPr>
          <w:b/>
          <w:bCs/>
        </w:rPr>
      </w:pPr>
      <w:r>
        <w:rPr>
          <w:b/>
          <w:bCs/>
        </w:rPr>
        <w:t>A felnőtt csapatok döntő mérkőzéseit 201</w:t>
      </w:r>
      <w:r w:rsidR="001672E0">
        <w:rPr>
          <w:b/>
          <w:bCs/>
        </w:rPr>
        <w:t>6</w:t>
      </w:r>
      <w:r>
        <w:rPr>
          <w:b/>
          <w:bCs/>
        </w:rPr>
        <w:t xml:space="preserve">. </w:t>
      </w:r>
      <w:r w:rsidR="001672E0">
        <w:rPr>
          <w:b/>
          <w:bCs/>
        </w:rPr>
        <w:t>október</w:t>
      </w:r>
      <w:r>
        <w:rPr>
          <w:b/>
          <w:bCs/>
        </w:rPr>
        <w:t xml:space="preserve"> </w:t>
      </w:r>
      <w:r w:rsidR="001672E0">
        <w:rPr>
          <w:b/>
          <w:bCs/>
        </w:rPr>
        <w:t>01</w:t>
      </w:r>
      <w:r>
        <w:rPr>
          <w:b/>
          <w:bCs/>
        </w:rPr>
        <w:t>-</w:t>
      </w:r>
      <w:r w:rsidR="001672E0">
        <w:rPr>
          <w:b/>
          <w:bCs/>
        </w:rPr>
        <w:t>é</w:t>
      </w:r>
      <w:r>
        <w:rPr>
          <w:b/>
          <w:bCs/>
        </w:rPr>
        <w:t>n 13.00-18.00 óráig</w:t>
      </w:r>
    </w:p>
    <w:p w:rsidR="000E580B" w:rsidRDefault="000E580B">
      <w:pPr>
        <w:tabs>
          <w:tab w:val="left" w:pos="2520"/>
        </w:tabs>
        <w:ind w:right="-108"/>
        <w:jc w:val="center"/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Budai II. László Stadionban és a Czabán Iskola műfüves pályáján bonyolítjuk le!</w:t>
      </w:r>
    </w:p>
    <w:p w:rsidR="000E580B" w:rsidRDefault="000E580B">
      <w:pPr>
        <w:tabs>
          <w:tab w:val="left" w:pos="2520"/>
        </w:tabs>
        <w:ind w:right="-108"/>
        <w:jc w:val="both"/>
      </w:pPr>
    </w:p>
    <w:p w:rsidR="000E580B" w:rsidRDefault="000E580B">
      <w:pPr>
        <w:tabs>
          <w:tab w:val="left" w:pos="2520"/>
        </w:tabs>
        <w:jc w:val="both"/>
        <w:rPr>
          <w:b/>
        </w:rPr>
      </w:pPr>
      <w:r>
        <w:rPr>
          <w:b/>
        </w:rPr>
        <w:t>8. Szabályok/tudnivalók:</w:t>
      </w:r>
    </w:p>
    <w:p w:rsidR="000E580B" w:rsidRDefault="000E580B">
      <w:pPr>
        <w:tabs>
          <w:tab w:val="left" w:pos="2520"/>
        </w:tabs>
        <w:jc w:val="both"/>
        <w:rPr>
          <w:b/>
        </w:rPr>
      </w:pPr>
    </w:p>
    <w:p w:rsidR="000E580B" w:rsidRDefault="000E580B">
      <w:pPr>
        <w:tabs>
          <w:tab w:val="left" w:pos="2520"/>
        </w:tabs>
        <w:jc w:val="both"/>
      </w:pPr>
      <w:r>
        <w:rPr>
          <w:b/>
        </w:rPr>
        <w:t>NEVEZÉS:</w:t>
      </w:r>
    </w:p>
    <w:p w:rsidR="000E580B" w:rsidRDefault="000E580B">
      <w:pPr>
        <w:tabs>
          <w:tab w:val="left" w:pos="2520"/>
        </w:tabs>
        <w:ind w:left="180" w:hanging="180"/>
        <w:jc w:val="both"/>
      </w:pPr>
      <w:r>
        <w:t xml:space="preserve">– A részvételi szándékot célszerű előre jelezni a nevezési lap kitöltésével és elküldésével a </w:t>
      </w:r>
      <w:hyperlink r:id="rId5" w:history="1">
        <w:r>
          <w:rPr>
            <w:rStyle w:val="Hiperhivatkozs"/>
          </w:rPr>
          <w:t>grundfoci@reacsportiskola.hu</w:t>
        </w:r>
      </w:hyperlink>
      <w:r>
        <w:t xml:space="preserve"> e-mail címre.</w:t>
      </w:r>
    </w:p>
    <w:p w:rsidR="000E580B" w:rsidRDefault="000E580B">
      <w:pPr>
        <w:tabs>
          <w:tab w:val="left" w:pos="2520"/>
        </w:tabs>
        <w:jc w:val="both"/>
      </w:pPr>
      <w:r>
        <w:t>– Nevezési lap letölthető az önkormányzat honlapjáról (www.bpxv.hu).</w:t>
      </w:r>
    </w:p>
    <w:p w:rsidR="000E580B" w:rsidRDefault="000E580B">
      <w:pPr>
        <w:ind w:left="125" w:hanging="138"/>
      </w:pPr>
      <w:r>
        <w:t xml:space="preserve">– Gyermek és felnőtt korosztályban nevezni a torna napján – 8.00-8.45 óra között - a </w:t>
      </w:r>
      <w:r w:rsidR="00CE4B79">
        <w:t>megadott helyszíneken</w:t>
      </w:r>
      <w:r>
        <w:t>, a nevezési lap leadásával lehet.</w:t>
      </w:r>
    </w:p>
    <w:p w:rsidR="000E580B" w:rsidRDefault="000E580B">
      <w:pPr>
        <w:tabs>
          <w:tab w:val="left" w:pos="2520"/>
        </w:tabs>
        <w:jc w:val="both"/>
      </w:pPr>
      <w:r>
        <w:t>– Nevezési díj nincs.</w:t>
      </w:r>
    </w:p>
    <w:p w:rsidR="000E580B" w:rsidRDefault="000E580B">
      <w:pPr>
        <w:tabs>
          <w:tab w:val="left" w:pos="2520"/>
        </w:tabs>
        <w:jc w:val="both"/>
      </w:pPr>
      <w:r>
        <w:t>– Nevezhető játékosok száma: minimum 6 fő, maximum 8 fő.</w:t>
      </w:r>
    </w:p>
    <w:p w:rsidR="000E580B" w:rsidRDefault="000E580B">
      <w:pPr>
        <w:tabs>
          <w:tab w:val="left" w:pos="2520"/>
        </w:tabs>
        <w:ind w:left="180" w:hanging="180"/>
        <w:jc w:val="both"/>
      </w:pPr>
      <w:r>
        <w:t xml:space="preserve">– A torna </w:t>
      </w:r>
      <w:r>
        <w:rPr>
          <w:b/>
          <w:bCs/>
        </w:rPr>
        <w:t>két k</w:t>
      </w:r>
      <w:r>
        <w:rPr>
          <w:b/>
        </w:rPr>
        <w:t xml:space="preserve">orosztályban </w:t>
      </w:r>
      <w:r>
        <w:t>GYERMEK (14 év alattiak) és FELNŐTT (14 év felettiek kategóriában kerül megrendezésre.</w:t>
      </w:r>
    </w:p>
    <w:p w:rsidR="000E580B" w:rsidRDefault="000E580B">
      <w:pPr>
        <w:tabs>
          <w:tab w:val="left" w:pos="2520"/>
        </w:tabs>
        <w:jc w:val="both"/>
      </w:pPr>
      <w:r>
        <w:t>– A torna folyamán – a selejtezőben és a döntőben- és valamennyi mérkőzésen – egy játékos csak egy</w:t>
      </w:r>
      <w:r w:rsidR="00CE4B79">
        <w:t xml:space="preserve"> </w:t>
      </w:r>
      <w:r>
        <w:t xml:space="preserve">(azonos) csapatban szerepelhet, így nem lehetséges a döntőbe jutott csapatoknál új játékos nevezése. </w:t>
      </w:r>
    </w:p>
    <w:p w:rsidR="000E580B" w:rsidRDefault="000E580B">
      <w:pPr>
        <w:tabs>
          <w:tab w:val="left" w:pos="2520"/>
        </w:tabs>
        <w:jc w:val="both"/>
      </w:pPr>
    </w:p>
    <w:p w:rsidR="000E580B" w:rsidRDefault="000E580B">
      <w:pPr>
        <w:tabs>
          <w:tab w:val="left" w:pos="2520"/>
        </w:tabs>
        <w:jc w:val="both"/>
        <w:rPr>
          <w:b/>
        </w:rPr>
      </w:pPr>
      <w:r>
        <w:rPr>
          <w:b/>
        </w:rPr>
        <w:t xml:space="preserve">LEBONYOLÍTÁS: </w:t>
      </w:r>
    </w:p>
    <w:p w:rsidR="000E580B" w:rsidRDefault="000E580B">
      <w:pPr>
        <w:tabs>
          <w:tab w:val="left" w:pos="2520"/>
        </w:tabs>
        <w:jc w:val="both"/>
      </w:pPr>
      <w:r>
        <w:rPr>
          <w:b/>
        </w:rPr>
        <w:t xml:space="preserve">– </w:t>
      </w:r>
      <w:r>
        <w:t>A tornát minden verseny helyszínen a jelentkező csapatok számától függően bonyolítjuk.</w:t>
      </w:r>
    </w:p>
    <w:p w:rsidR="000E580B" w:rsidRDefault="000E580B">
      <w:pPr>
        <w:tabs>
          <w:tab w:val="left" w:pos="2520"/>
        </w:tabs>
        <w:jc w:val="both"/>
      </w:pPr>
      <w:r>
        <w:t>– A nevezett csapatokat csoportokba sorsoljuk, ahol körmérkőzésekkel dől el a sorrend</w:t>
      </w:r>
    </w:p>
    <w:p w:rsidR="000E580B" w:rsidRDefault="000E580B">
      <w:pPr>
        <w:tabs>
          <w:tab w:val="left" w:pos="2520"/>
        </w:tabs>
        <w:jc w:val="both"/>
      </w:pPr>
      <w:r>
        <w:t>– A pálya mérete: gyermek és felnőtt: 20×38, illetve 20×40m</w:t>
      </w:r>
    </w:p>
    <w:p w:rsidR="000E580B" w:rsidRDefault="000E580B">
      <w:pPr>
        <w:tabs>
          <w:tab w:val="left" w:pos="2520"/>
        </w:tabs>
        <w:jc w:val="both"/>
        <w:rPr>
          <w:b/>
        </w:rPr>
      </w:pPr>
      <w:r>
        <w:t xml:space="preserve">– A kapu mérete: gyermek és felnőtt: 2×3m, </w:t>
      </w:r>
    </w:p>
    <w:p w:rsidR="000E580B" w:rsidRDefault="000E580B">
      <w:pPr>
        <w:tabs>
          <w:tab w:val="left" w:pos="540"/>
        </w:tabs>
        <w:ind w:right="-648"/>
        <w:jc w:val="both"/>
      </w:pPr>
      <w:r>
        <w:rPr>
          <w:b/>
        </w:rPr>
        <w:t>– Játékidő:</w:t>
      </w:r>
      <w:r>
        <w:t xml:space="preserve"> 2×10</w:t>
      </w:r>
      <w:r>
        <w:rPr>
          <w:b/>
          <w:bCs/>
        </w:rPr>
        <w:t xml:space="preserve"> </w:t>
      </w:r>
      <w:r>
        <w:rPr>
          <w:b/>
        </w:rPr>
        <w:t>perc – futóórával, a térfélcsere beleszámít a játékidőbe</w:t>
      </w:r>
    </w:p>
    <w:p w:rsidR="000E580B" w:rsidRDefault="000E580B">
      <w:pPr>
        <w:tabs>
          <w:tab w:val="left" w:pos="540"/>
        </w:tabs>
        <w:ind w:right="-648"/>
        <w:jc w:val="both"/>
      </w:pPr>
      <w:r>
        <w:t xml:space="preserve">   (A rendezők, az egyes helyszíneken, a nevező csapatok számától függően,</w:t>
      </w:r>
    </w:p>
    <w:p w:rsidR="000E580B" w:rsidRDefault="000E580B">
      <w:pPr>
        <w:tabs>
          <w:tab w:val="left" w:pos="540"/>
        </w:tabs>
        <w:ind w:right="-648"/>
        <w:jc w:val="both"/>
      </w:pPr>
      <w:r>
        <w:t xml:space="preserve">   </w:t>
      </w:r>
      <w:proofErr w:type="gramStart"/>
      <w:r>
        <w:t>a</w:t>
      </w:r>
      <w:proofErr w:type="gramEnd"/>
      <w:r>
        <w:t xml:space="preserve"> csapatok vezetőivel egyeztetve rövidebb, vagy hosszabb – de az egész játéknap folyamán  </w:t>
      </w:r>
    </w:p>
    <w:p w:rsidR="000E580B" w:rsidRDefault="000E580B">
      <w:pPr>
        <w:tabs>
          <w:tab w:val="left" w:pos="540"/>
        </w:tabs>
        <w:ind w:right="-648"/>
        <w:jc w:val="both"/>
      </w:pPr>
      <w:r>
        <w:t xml:space="preserve">    </w:t>
      </w:r>
      <w:proofErr w:type="gramStart"/>
      <w:r>
        <w:t>egységes</w:t>
      </w:r>
      <w:proofErr w:type="gramEnd"/>
      <w:r>
        <w:t xml:space="preserve"> – játékidőt is megállapíthatnak)  </w:t>
      </w:r>
    </w:p>
    <w:p w:rsidR="000E580B" w:rsidRDefault="000E580B">
      <w:pPr>
        <w:tabs>
          <w:tab w:val="left" w:pos="540"/>
        </w:tabs>
        <w:ind w:right="-648"/>
        <w:jc w:val="both"/>
      </w:pPr>
      <w:r>
        <w:t xml:space="preserve">– A csapatokra várakozási idő nincs. Amennyiben egy csapat a megadott időben nem lép pályára, </w:t>
      </w:r>
    </w:p>
    <w:p w:rsidR="000E580B" w:rsidRDefault="000E580B">
      <w:pPr>
        <w:tabs>
          <w:tab w:val="left" w:pos="540"/>
        </w:tabs>
        <w:ind w:right="-648"/>
        <w:jc w:val="both"/>
      </w:pPr>
      <w:r>
        <w:t xml:space="preserve">  </w:t>
      </w:r>
      <w:proofErr w:type="gramStart"/>
      <w:r>
        <w:t>úgy</w:t>
      </w:r>
      <w:proofErr w:type="gramEnd"/>
      <w:r>
        <w:t xml:space="preserve"> a mérkőzés eredményét 3 ponttal és 5:0-as gólkülönbséggel az ellenfél javára írjuk. </w:t>
      </w:r>
    </w:p>
    <w:p w:rsidR="000E580B" w:rsidRDefault="000E580B">
      <w:pPr>
        <w:tabs>
          <w:tab w:val="left" w:pos="540"/>
        </w:tabs>
        <w:ind w:right="-648"/>
        <w:jc w:val="both"/>
      </w:pPr>
      <w:r>
        <w:t>– A mérkőzés alatt a pályán csapatonként 6 fő</w:t>
      </w:r>
      <w:r w:rsidR="00CE4B79">
        <w:t xml:space="preserve"> </w:t>
      </w:r>
      <w:r w:rsidR="000638E3">
        <w:t>(</w:t>
      </w:r>
      <w:r w:rsidR="000638E3">
        <w:rPr>
          <w:i/>
          <w:iCs/>
        </w:rPr>
        <w:t>1</w:t>
      </w:r>
      <w:r>
        <w:rPr>
          <w:i/>
          <w:iCs/>
        </w:rPr>
        <w:t xml:space="preserve"> kapus+5 mezőnyjátékos)</w:t>
      </w:r>
      <w:r>
        <w:t xml:space="preserve"> tartózkodhat. A mérkőzés megkezdésekor a csapatból mind a hat játékosnak a pályára kell lépnie.</w:t>
      </w:r>
    </w:p>
    <w:p w:rsidR="000E580B" w:rsidRDefault="000E580B">
      <w:pPr>
        <w:tabs>
          <w:tab w:val="left" w:pos="540"/>
        </w:tabs>
        <w:ind w:right="-648"/>
        <w:jc w:val="both"/>
      </w:pPr>
      <w:r>
        <w:t xml:space="preserve">– A cseréket játék közben folyamatosan kell végrehajtani a pálya „bejáratánál”. Egy csere játékos    </w:t>
      </w:r>
    </w:p>
    <w:p w:rsidR="000E580B" w:rsidRDefault="000E580B">
      <w:pPr>
        <w:tabs>
          <w:tab w:val="left" w:pos="540"/>
        </w:tabs>
        <w:ind w:right="-648"/>
        <w:jc w:val="both"/>
      </w:pPr>
      <w:r>
        <w:t xml:space="preserve">  </w:t>
      </w:r>
      <w:proofErr w:type="gramStart"/>
      <w:r>
        <w:t>csak</w:t>
      </w:r>
      <w:proofErr w:type="gramEnd"/>
      <w:r>
        <w:t xml:space="preserve"> akkor léphet a pályára, ha a lecserélt játékos már elhagyta a játékteret. </w:t>
      </w:r>
    </w:p>
    <w:p w:rsidR="000E580B" w:rsidRDefault="000E580B">
      <w:pPr>
        <w:tabs>
          <w:tab w:val="left" w:pos="540"/>
        </w:tabs>
        <w:ind w:right="-648"/>
        <w:jc w:val="both"/>
      </w:pPr>
      <w:r>
        <w:t>– Ha valamelyik csapatban 6 főnél több játékos van a pályán, akkor az egyik pályán tartózkodó</w:t>
      </w:r>
    </w:p>
    <w:p w:rsidR="000E580B" w:rsidRDefault="000E580B">
      <w:pPr>
        <w:tabs>
          <w:tab w:val="left" w:pos="540"/>
        </w:tabs>
        <w:ind w:right="-648"/>
        <w:jc w:val="both"/>
        <w:rPr>
          <w:b/>
        </w:rPr>
      </w:pPr>
      <w:r>
        <w:t xml:space="preserve">  </w:t>
      </w:r>
      <w:proofErr w:type="gramStart"/>
      <w:r>
        <w:t>játékosuk</w:t>
      </w:r>
      <w:proofErr w:type="gramEnd"/>
      <w:r>
        <w:t xml:space="preserve"> két perces büntetőt kap.</w:t>
      </w:r>
    </w:p>
    <w:p w:rsidR="000E580B" w:rsidRDefault="000E580B">
      <w:pPr>
        <w:tabs>
          <w:tab w:val="left" w:pos="2520"/>
        </w:tabs>
        <w:jc w:val="both"/>
      </w:pPr>
      <w:r>
        <w:rPr>
          <w:b/>
        </w:rPr>
        <w:t xml:space="preserve">– </w:t>
      </w:r>
      <w:r>
        <w:t xml:space="preserve">A mérkőzéseket a rendezők által biztosított, 4-es (gyermek) illetve 5-ös (felnőtt) </w:t>
      </w:r>
      <w:proofErr w:type="gramStart"/>
      <w:r>
        <w:t xml:space="preserve">méretű </w:t>
      </w:r>
      <w:r w:rsidR="00CE4B79">
        <w:t xml:space="preserve">   </w:t>
      </w:r>
      <w:r>
        <w:t>labdával</w:t>
      </w:r>
      <w:proofErr w:type="gramEnd"/>
      <w:r>
        <w:t xml:space="preserve"> kell lejátszani.</w:t>
      </w:r>
    </w:p>
    <w:p w:rsidR="000E580B" w:rsidRDefault="000E580B">
      <w:pPr>
        <w:tabs>
          <w:tab w:val="left" w:pos="540"/>
        </w:tabs>
        <w:ind w:right="-648"/>
        <w:jc w:val="both"/>
      </w:pPr>
      <w:r>
        <w:t>– Büntető területnek számít a kapu előtt 6 méteres körívű terület.</w:t>
      </w:r>
    </w:p>
    <w:p w:rsidR="000E580B" w:rsidRDefault="000E580B">
      <w:pPr>
        <w:tabs>
          <w:tab w:val="left" w:pos="540"/>
        </w:tabs>
        <w:ind w:left="180" w:right="72" w:hanging="180"/>
        <w:jc w:val="both"/>
      </w:pPr>
      <w:r>
        <w:t>– A büntető területen belül történt szabálytalanság esetén megítélt büntetőt 7m-ről kell elvégezni.</w:t>
      </w:r>
    </w:p>
    <w:p w:rsidR="000E580B" w:rsidRDefault="000E580B">
      <w:pPr>
        <w:tabs>
          <w:tab w:val="left" w:pos="540"/>
        </w:tabs>
        <w:ind w:left="180" w:right="72" w:hanging="180"/>
        <w:jc w:val="both"/>
      </w:pPr>
      <w:r>
        <w:lastRenderedPageBreak/>
        <w:t>–  A becsúszó szerelés semmilyen irányból sem megengedett.</w:t>
      </w:r>
    </w:p>
    <w:p w:rsidR="000E580B" w:rsidRDefault="000E580B">
      <w:pPr>
        <w:tabs>
          <w:tab w:val="left" w:pos="540"/>
        </w:tabs>
        <w:ind w:left="180" w:right="72" w:hanging="180"/>
        <w:jc w:val="both"/>
      </w:pPr>
      <w:r>
        <w:t xml:space="preserve">– </w:t>
      </w:r>
      <w:r w:rsidR="00CE4B79">
        <w:t xml:space="preserve"> </w:t>
      </w:r>
      <w:r>
        <w:t xml:space="preserve">Szabadrúgásnál a sorfal távolsága minimum 5m. </w:t>
      </w:r>
    </w:p>
    <w:p w:rsidR="000E580B" w:rsidRDefault="000E580B">
      <w:pPr>
        <w:tabs>
          <w:tab w:val="left" w:pos="540"/>
        </w:tabs>
        <w:ind w:left="180" w:right="72" w:hanging="180"/>
        <w:jc w:val="both"/>
      </w:pPr>
      <w:r>
        <w:t>–</w:t>
      </w:r>
      <w:r w:rsidR="00CE4B79">
        <w:t xml:space="preserve"> </w:t>
      </w:r>
      <w:r>
        <w:t xml:space="preserve"> A győzelemért 3 pont, a döntetlenért 1 pont, a vereségért 0 pont jár</w:t>
      </w:r>
    </w:p>
    <w:p w:rsidR="000E580B" w:rsidRDefault="000E580B">
      <w:pPr>
        <w:tabs>
          <w:tab w:val="left" w:pos="540"/>
        </w:tabs>
        <w:ind w:left="180" w:right="72" w:hanging="180"/>
        <w:jc w:val="both"/>
      </w:pPr>
      <w:r>
        <w:t>– A csoporton belüli végeredmény megállapításánál a következő paraméterek döntenek, sorrendben: elért pontszám, egymás elleni eredmény, gólkülönbség, több rúgott gól, kevesebb kapott gól, büntetőrúgás, sorsolás.</w:t>
      </w:r>
    </w:p>
    <w:p w:rsidR="000E580B" w:rsidRDefault="000E580B">
      <w:pPr>
        <w:tabs>
          <w:tab w:val="left" w:pos="540"/>
        </w:tabs>
        <w:ind w:right="72"/>
        <w:jc w:val="both"/>
      </w:pPr>
      <w:r>
        <w:t>–  Egyenes kieséses rendszernél döntetlen esetén 3 – 3 büntető rúgásra kerül sor</w:t>
      </w:r>
    </w:p>
    <w:p w:rsidR="000E580B" w:rsidRDefault="000E580B">
      <w:pPr>
        <w:tabs>
          <w:tab w:val="left" w:pos="540"/>
        </w:tabs>
        <w:ind w:left="180" w:right="72" w:hanging="180"/>
        <w:jc w:val="both"/>
      </w:pPr>
      <w:r>
        <w:t>– Figyelmeztetés esetén (sárga lap) a vétkes játékos 2 peres büntetőt kap és a büntetőidő lejárta után bármelyik játékos visszatérhet a játéktérre.</w:t>
      </w:r>
    </w:p>
    <w:p w:rsidR="000E580B" w:rsidRDefault="000E580B">
      <w:pPr>
        <w:tabs>
          <w:tab w:val="left" w:pos="540"/>
        </w:tabs>
        <w:ind w:right="72"/>
        <w:jc w:val="both"/>
      </w:pPr>
      <w:r>
        <w:t xml:space="preserve">– Végleges kiállítás esetén, vagy a második sárga lap begyűjtése után (piros lap) 2 perc </w:t>
      </w:r>
    </w:p>
    <w:p w:rsidR="000E580B" w:rsidRDefault="000E580B">
      <w:pPr>
        <w:tabs>
          <w:tab w:val="left" w:pos="540"/>
        </w:tabs>
        <w:ind w:right="72"/>
        <w:jc w:val="both"/>
      </w:pPr>
      <w:r>
        <w:t xml:space="preserve">   </w:t>
      </w:r>
      <w:proofErr w:type="gramStart"/>
      <w:r>
        <w:t>elteltével</w:t>
      </w:r>
      <w:proofErr w:type="gramEnd"/>
      <w:r>
        <w:t xml:space="preserve"> egy cserejátékos léphet a kiállított játékos helyére. A kiállított játékos </w:t>
      </w:r>
      <w:proofErr w:type="gramStart"/>
      <w:r>
        <w:t>a</w:t>
      </w:r>
      <w:proofErr w:type="gramEnd"/>
      <w:r>
        <w:t xml:space="preserve"> </w:t>
      </w:r>
    </w:p>
    <w:p w:rsidR="000E580B" w:rsidRDefault="000E580B">
      <w:pPr>
        <w:tabs>
          <w:tab w:val="left" w:pos="540"/>
        </w:tabs>
        <w:ind w:right="72"/>
        <w:jc w:val="both"/>
      </w:pPr>
      <w:r>
        <w:t xml:space="preserve">   </w:t>
      </w:r>
      <w:proofErr w:type="gramStart"/>
      <w:r>
        <w:t>következő</w:t>
      </w:r>
      <w:proofErr w:type="gramEnd"/>
      <w:r>
        <w:t xml:space="preserve"> mérkőzésen nem szerepelhet.</w:t>
      </w:r>
    </w:p>
    <w:p w:rsidR="000E580B" w:rsidRDefault="000E580B">
      <w:pPr>
        <w:tabs>
          <w:tab w:val="left" w:pos="540"/>
        </w:tabs>
        <w:ind w:right="72"/>
        <w:jc w:val="both"/>
      </w:pPr>
      <w:r>
        <w:t xml:space="preserve">–  A labda csak játékvezetői sípszó után, illetve akkor kerül játékon kívülre, ha a pálya vonalait elhagyta. Ha a labda, a játéktér oldalánál hagyja el a pályát akkor álló labdából oldal berúgás, ha az </w:t>
      </w:r>
      <w:proofErr w:type="gramStart"/>
      <w:r>
        <w:t>alapvonalnál</w:t>
      </w:r>
      <w:proofErr w:type="gramEnd"/>
      <w:r>
        <w:t xml:space="preserve"> akkor álló labdából kirúgás vagy kidobás következik.</w:t>
      </w:r>
    </w:p>
    <w:p w:rsidR="000E580B" w:rsidRDefault="000E580B">
      <w:pPr>
        <w:tabs>
          <w:tab w:val="left" w:pos="540"/>
        </w:tabs>
        <w:ind w:right="72"/>
        <w:jc w:val="both"/>
      </w:pPr>
      <w:r>
        <w:t>–  A mérkőzéseket a BLSZ játékvezetői vezetik.</w:t>
      </w:r>
    </w:p>
    <w:p w:rsidR="000E580B" w:rsidRDefault="000E580B">
      <w:pPr>
        <w:tabs>
          <w:tab w:val="left" w:pos="540"/>
        </w:tabs>
        <w:ind w:right="72"/>
        <w:jc w:val="both"/>
      </w:pPr>
      <w:r>
        <w:t>– Egyebekben a kispályás labdarúgás szabályai mérvadóak.</w:t>
      </w:r>
    </w:p>
    <w:p w:rsidR="000E580B" w:rsidRDefault="000E580B">
      <w:pPr>
        <w:tabs>
          <w:tab w:val="left" w:pos="540"/>
        </w:tabs>
        <w:ind w:left="180" w:right="72"/>
        <w:jc w:val="both"/>
      </w:pPr>
    </w:p>
    <w:p w:rsidR="000E580B" w:rsidRDefault="000E580B">
      <w:pPr>
        <w:tabs>
          <w:tab w:val="left" w:pos="540"/>
        </w:tabs>
        <w:ind w:left="180" w:right="72"/>
        <w:jc w:val="both"/>
      </w:pPr>
      <w:r>
        <w:rPr>
          <w:b/>
        </w:rPr>
        <w:t>A döntő lebonyolítása</w:t>
      </w:r>
      <w:r>
        <w:t>:</w:t>
      </w:r>
    </w:p>
    <w:p w:rsidR="000E580B" w:rsidRDefault="000E580B">
      <w:pPr>
        <w:tabs>
          <w:tab w:val="left" w:pos="540"/>
        </w:tabs>
        <w:ind w:left="180" w:right="72"/>
        <w:jc w:val="both"/>
      </w:pPr>
    </w:p>
    <w:p w:rsidR="000E580B" w:rsidRDefault="000E580B">
      <w:pPr>
        <w:tabs>
          <w:tab w:val="left" w:pos="2520"/>
        </w:tabs>
        <w:ind w:left="180" w:hanging="180"/>
        <w:jc w:val="both"/>
      </w:pPr>
      <w:r>
        <w:t xml:space="preserve"> A selejtezőkből a FELNŐTT kategóriában minden helyszínről az I.- V. helyezett csapat, összesen 15 csapat jut a döntőbe.</w:t>
      </w:r>
    </w:p>
    <w:p w:rsidR="000E580B" w:rsidRDefault="000E580B">
      <w:pPr>
        <w:tabs>
          <w:tab w:val="left" w:pos="2520"/>
        </w:tabs>
        <w:ind w:left="180" w:hanging="180"/>
        <w:jc w:val="both"/>
      </w:pPr>
    </w:p>
    <w:p w:rsidR="000E580B" w:rsidRDefault="000E580B">
      <w:pPr>
        <w:tabs>
          <w:tab w:val="left" w:pos="2520"/>
        </w:tabs>
        <w:ind w:left="180" w:hanging="180"/>
        <w:jc w:val="both"/>
      </w:pPr>
      <w:r>
        <w:t xml:space="preserve"> A döntőben a FELNŐTTEK először 3 db 5-ös csoportba sorsolva kezdik meg a küzdelmet.</w:t>
      </w:r>
    </w:p>
    <w:p w:rsidR="000E580B" w:rsidRDefault="000E580B">
      <w:pPr>
        <w:tabs>
          <w:tab w:val="left" w:pos="2520"/>
        </w:tabs>
        <w:ind w:left="180" w:hanging="180"/>
        <w:jc w:val="both"/>
      </w:pPr>
      <w:r>
        <w:t xml:space="preserve"> A csoport győztesek, 3-as csoportban körmérkőzésékkel döntik el az I.-III. Helyezést.</w:t>
      </w:r>
    </w:p>
    <w:p w:rsidR="000E580B" w:rsidRDefault="000E580B">
      <w:pPr>
        <w:tabs>
          <w:tab w:val="left" w:pos="2520"/>
        </w:tabs>
        <w:ind w:left="180" w:hanging="180"/>
        <w:jc w:val="both"/>
      </w:pPr>
      <w:r>
        <w:t xml:space="preserve"> A csoportok második helyezettjei szintén 3-as csoportban körmérkőzésékkel döntik el a IV.-VI. </w:t>
      </w:r>
      <w:proofErr w:type="gramStart"/>
      <w:r>
        <w:t>helyezést</w:t>
      </w:r>
      <w:proofErr w:type="gramEnd"/>
      <w:r>
        <w:t xml:space="preserve">. </w:t>
      </w:r>
    </w:p>
    <w:p w:rsidR="000E580B" w:rsidRDefault="000E580B">
      <w:pPr>
        <w:tabs>
          <w:tab w:val="left" w:pos="2520"/>
        </w:tabs>
        <w:ind w:left="180" w:hanging="180"/>
        <w:jc w:val="both"/>
      </w:pPr>
    </w:p>
    <w:p w:rsidR="000E580B" w:rsidRDefault="000E580B">
      <w:pPr>
        <w:tabs>
          <w:tab w:val="left" w:pos="2520"/>
        </w:tabs>
        <w:ind w:left="180" w:hanging="180"/>
        <w:jc w:val="both"/>
        <w:rPr>
          <w:b/>
        </w:rPr>
      </w:pPr>
      <w:r>
        <w:t xml:space="preserve"> </w:t>
      </w:r>
    </w:p>
    <w:p w:rsidR="000E580B" w:rsidRDefault="000E580B">
      <w:pPr>
        <w:tabs>
          <w:tab w:val="left" w:pos="2520"/>
        </w:tabs>
        <w:ind w:left="180" w:hanging="180"/>
        <w:jc w:val="both"/>
        <w:rPr>
          <w:b/>
        </w:rPr>
      </w:pPr>
      <w:r>
        <w:rPr>
          <w:b/>
        </w:rPr>
        <w:t>9. Díjazás: (gyermek, felnőtt csapatok)</w:t>
      </w:r>
    </w:p>
    <w:p w:rsidR="000E580B" w:rsidRDefault="000E580B">
      <w:pPr>
        <w:tabs>
          <w:tab w:val="left" w:pos="540"/>
        </w:tabs>
        <w:ind w:right="72"/>
        <w:jc w:val="both"/>
        <w:rPr>
          <w:b/>
        </w:rPr>
      </w:pPr>
    </w:p>
    <w:p w:rsidR="000E580B" w:rsidRDefault="000E580B">
      <w:pPr>
        <w:tabs>
          <w:tab w:val="left" w:pos="540"/>
        </w:tabs>
        <w:ind w:left="180" w:right="72"/>
        <w:jc w:val="both"/>
      </w:pPr>
      <w:r>
        <w:t>I. helyezett csapatok díja:</w:t>
      </w:r>
    </w:p>
    <w:p w:rsidR="000E580B" w:rsidRDefault="000E580B">
      <w:pPr>
        <w:tabs>
          <w:tab w:val="left" w:pos="540"/>
        </w:tabs>
        <w:ind w:left="180" w:right="72"/>
        <w:jc w:val="both"/>
      </w:pPr>
      <w:r>
        <w:t xml:space="preserve">                         – a XV. kerületi Önkormányzat serlege I.</w:t>
      </w:r>
    </w:p>
    <w:p w:rsidR="000E580B" w:rsidRDefault="000E580B">
      <w:pPr>
        <w:tabs>
          <w:tab w:val="left" w:pos="540"/>
        </w:tabs>
        <w:ind w:left="180" w:right="72"/>
        <w:jc w:val="both"/>
      </w:pPr>
      <w:r>
        <w:t xml:space="preserve">                         – 8 db aranyérem és oklevél</w:t>
      </w:r>
    </w:p>
    <w:p w:rsidR="000E580B" w:rsidRDefault="000E580B">
      <w:pPr>
        <w:tabs>
          <w:tab w:val="left" w:pos="540"/>
        </w:tabs>
        <w:ind w:left="180" w:right="72"/>
        <w:jc w:val="both"/>
      </w:pPr>
      <w:r>
        <w:t xml:space="preserve">                         – 8 db sportmez</w:t>
      </w:r>
    </w:p>
    <w:p w:rsidR="000E580B" w:rsidRDefault="000E580B">
      <w:pPr>
        <w:tabs>
          <w:tab w:val="left" w:pos="540"/>
        </w:tabs>
        <w:ind w:left="180" w:right="72"/>
        <w:jc w:val="both"/>
      </w:pPr>
      <w:r>
        <w:tab/>
      </w:r>
      <w:r>
        <w:tab/>
      </w:r>
      <w:r>
        <w:tab/>
        <w:t xml:space="preserve">    – </w:t>
      </w:r>
      <w:r w:rsidR="000638E3">
        <w:t>1</w:t>
      </w:r>
      <w:r>
        <w:t xml:space="preserve"> db labda</w:t>
      </w:r>
    </w:p>
    <w:p w:rsidR="000E580B" w:rsidRDefault="000E580B">
      <w:pPr>
        <w:tabs>
          <w:tab w:val="left" w:pos="540"/>
        </w:tabs>
        <w:ind w:left="180" w:right="72"/>
        <w:jc w:val="both"/>
      </w:pPr>
      <w:r>
        <w:t>II. helyezett csapatok díja:</w:t>
      </w:r>
    </w:p>
    <w:p w:rsidR="000E580B" w:rsidRDefault="000E580B">
      <w:pPr>
        <w:tabs>
          <w:tab w:val="left" w:pos="540"/>
        </w:tabs>
        <w:ind w:left="180" w:right="72"/>
        <w:jc w:val="both"/>
      </w:pPr>
      <w:r>
        <w:tab/>
      </w:r>
      <w:r>
        <w:tab/>
      </w:r>
      <w:r>
        <w:tab/>
        <w:t xml:space="preserve">     – a XV. kerületi Önkormányzat serlege II.</w:t>
      </w:r>
    </w:p>
    <w:p w:rsidR="000E580B" w:rsidRDefault="000E580B">
      <w:pPr>
        <w:tabs>
          <w:tab w:val="left" w:pos="540"/>
        </w:tabs>
        <w:ind w:left="180" w:right="72"/>
        <w:jc w:val="both"/>
      </w:pPr>
      <w:r>
        <w:t xml:space="preserve">                         – 8 db ezüstérem és oklevél</w:t>
      </w:r>
    </w:p>
    <w:p w:rsidR="000E580B" w:rsidRDefault="000E580B">
      <w:pPr>
        <w:tabs>
          <w:tab w:val="left" w:pos="540"/>
        </w:tabs>
        <w:ind w:left="180" w:right="72"/>
        <w:jc w:val="both"/>
      </w:pPr>
      <w:r>
        <w:t xml:space="preserve">                         – 8 db sportmez</w:t>
      </w:r>
    </w:p>
    <w:p w:rsidR="000E580B" w:rsidRDefault="000E580B">
      <w:pPr>
        <w:tabs>
          <w:tab w:val="left" w:pos="540"/>
        </w:tabs>
        <w:ind w:left="180" w:right="72"/>
        <w:jc w:val="both"/>
      </w:pPr>
      <w:r>
        <w:tab/>
      </w:r>
      <w:r>
        <w:tab/>
      </w:r>
      <w:r>
        <w:tab/>
        <w:t xml:space="preserve">    – </w:t>
      </w:r>
      <w:r w:rsidR="000638E3">
        <w:t>1</w:t>
      </w:r>
      <w:r>
        <w:t xml:space="preserve"> db labda</w:t>
      </w:r>
    </w:p>
    <w:p w:rsidR="000E580B" w:rsidRDefault="000E580B">
      <w:pPr>
        <w:tabs>
          <w:tab w:val="left" w:pos="540"/>
        </w:tabs>
        <w:ind w:left="180" w:right="72"/>
        <w:jc w:val="both"/>
      </w:pPr>
      <w:r>
        <w:t>III. helyezett csapatok díja:</w:t>
      </w:r>
    </w:p>
    <w:p w:rsidR="000E580B" w:rsidRDefault="000E580B">
      <w:pPr>
        <w:ind w:left="1740" w:right="72"/>
        <w:jc w:val="both"/>
      </w:pPr>
      <w:r>
        <w:t>– a XV. kerületi Önkormányzat serlege III.</w:t>
      </w:r>
    </w:p>
    <w:p w:rsidR="000E580B" w:rsidRDefault="000E580B">
      <w:pPr>
        <w:ind w:left="1740" w:right="72"/>
        <w:jc w:val="both"/>
      </w:pPr>
      <w:r>
        <w:t>– 8 db bronzérem és oklevél</w:t>
      </w:r>
    </w:p>
    <w:p w:rsidR="000E580B" w:rsidRDefault="000E580B">
      <w:pPr>
        <w:ind w:left="1740" w:right="72"/>
        <w:jc w:val="both"/>
      </w:pPr>
      <w:r>
        <w:t>– 8 db sportmez</w:t>
      </w:r>
    </w:p>
    <w:p w:rsidR="000E580B" w:rsidRDefault="000E580B">
      <w:pPr>
        <w:tabs>
          <w:tab w:val="left" w:pos="540"/>
        </w:tabs>
        <w:ind w:left="180" w:right="72"/>
        <w:jc w:val="both"/>
      </w:pPr>
      <w:r>
        <w:tab/>
      </w:r>
      <w:r>
        <w:tab/>
      </w:r>
      <w:r>
        <w:tab/>
        <w:t xml:space="preserve">     – </w:t>
      </w:r>
      <w:r w:rsidR="000638E3">
        <w:t>1</w:t>
      </w:r>
      <w:r>
        <w:t xml:space="preserve"> db labda</w:t>
      </w:r>
    </w:p>
    <w:p w:rsidR="000E580B" w:rsidRDefault="000E580B">
      <w:pPr>
        <w:ind w:right="-828"/>
        <w:jc w:val="both"/>
      </w:pPr>
      <w:r>
        <w:t xml:space="preserve"> IV.-VI. </w:t>
      </w:r>
      <w:proofErr w:type="gramStart"/>
      <w:r>
        <w:t>helyezett</w:t>
      </w:r>
      <w:proofErr w:type="gramEnd"/>
      <w:r>
        <w:t xml:space="preserve"> csapatok díjai:</w:t>
      </w:r>
    </w:p>
    <w:p w:rsidR="000E580B" w:rsidRDefault="000E580B">
      <w:pPr>
        <w:ind w:right="-828"/>
        <w:jc w:val="both"/>
      </w:pPr>
      <w:r>
        <w:t xml:space="preserve">                              – 8-8 db oklevél</w:t>
      </w:r>
    </w:p>
    <w:p w:rsidR="000E580B" w:rsidRDefault="000E580B">
      <w:pPr>
        <w:ind w:right="-828"/>
        <w:jc w:val="both"/>
      </w:pPr>
      <w:r>
        <w:t xml:space="preserve">                              – 8-8 db sportmez </w:t>
      </w:r>
    </w:p>
    <w:p w:rsidR="000E580B" w:rsidRDefault="000E580B">
      <w:pPr>
        <w:ind w:right="-828"/>
        <w:jc w:val="both"/>
      </w:pPr>
      <w:r>
        <w:t xml:space="preserve">                              – </w:t>
      </w:r>
      <w:r w:rsidR="000638E3">
        <w:t>1</w:t>
      </w:r>
      <w:r>
        <w:t>-</w:t>
      </w:r>
      <w:r w:rsidR="000638E3">
        <w:t>1</w:t>
      </w:r>
      <w:r>
        <w:t xml:space="preserve"> db focilabda</w:t>
      </w:r>
      <w:r>
        <w:tab/>
      </w:r>
    </w:p>
    <w:p w:rsidR="000E580B" w:rsidRDefault="000E580B">
      <w:pPr>
        <w:ind w:right="-828"/>
        <w:jc w:val="both"/>
      </w:pPr>
      <w:r>
        <w:tab/>
        <w:t xml:space="preserve">      </w:t>
      </w:r>
    </w:p>
    <w:p w:rsidR="000E580B" w:rsidRDefault="000E580B">
      <w:pPr>
        <w:tabs>
          <w:tab w:val="left" w:pos="540"/>
        </w:tabs>
        <w:ind w:right="72"/>
        <w:jc w:val="both"/>
      </w:pPr>
    </w:p>
    <w:p w:rsidR="000E580B" w:rsidRDefault="000E580B">
      <w:pPr>
        <w:tabs>
          <w:tab w:val="left" w:pos="540"/>
        </w:tabs>
        <w:ind w:right="72"/>
        <w:jc w:val="both"/>
      </w:pPr>
    </w:p>
    <w:p w:rsidR="000E580B" w:rsidRDefault="000E580B">
      <w:pPr>
        <w:tabs>
          <w:tab w:val="left" w:pos="540"/>
        </w:tabs>
        <w:ind w:right="72"/>
        <w:jc w:val="both"/>
      </w:pPr>
    </w:p>
    <w:p w:rsidR="000E580B" w:rsidRDefault="000E580B">
      <w:pPr>
        <w:tabs>
          <w:tab w:val="left" w:pos="540"/>
        </w:tabs>
        <w:ind w:right="72"/>
        <w:jc w:val="both"/>
      </w:pPr>
    </w:p>
    <w:p w:rsidR="000E580B" w:rsidRDefault="000E580B">
      <w:pPr>
        <w:tabs>
          <w:tab w:val="left" w:pos="540"/>
        </w:tabs>
        <w:ind w:right="72"/>
        <w:jc w:val="both"/>
      </w:pPr>
    </w:p>
    <w:p w:rsidR="000E580B" w:rsidRDefault="000E580B">
      <w:pPr>
        <w:tabs>
          <w:tab w:val="left" w:pos="540"/>
        </w:tabs>
        <w:ind w:right="72"/>
        <w:jc w:val="both"/>
      </w:pPr>
    </w:p>
    <w:p w:rsidR="000E580B" w:rsidRDefault="000E580B">
      <w:pPr>
        <w:tabs>
          <w:tab w:val="left" w:pos="540"/>
        </w:tabs>
        <w:ind w:right="72"/>
        <w:jc w:val="both"/>
      </w:pPr>
    </w:p>
    <w:p w:rsidR="000E580B" w:rsidRDefault="000E580B">
      <w:pPr>
        <w:tabs>
          <w:tab w:val="left" w:pos="540"/>
        </w:tabs>
        <w:ind w:left="180" w:right="72"/>
        <w:jc w:val="both"/>
        <w:rPr>
          <w:b/>
        </w:rPr>
      </w:pPr>
      <w:r>
        <w:rPr>
          <w:b/>
        </w:rPr>
        <w:t>10. Egyebek</w:t>
      </w:r>
    </w:p>
    <w:p w:rsidR="000E580B" w:rsidRDefault="000E580B">
      <w:pPr>
        <w:tabs>
          <w:tab w:val="left" w:pos="540"/>
        </w:tabs>
        <w:ind w:left="180" w:right="72"/>
        <w:jc w:val="both"/>
        <w:rPr>
          <w:b/>
        </w:rPr>
      </w:pPr>
    </w:p>
    <w:p w:rsidR="000E580B" w:rsidRDefault="000E580B">
      <w:pPr>
        <w:numPr>
          <w:ilvl w:val="0"/>
          <w:numId w:val="2"/>
        </w:numPr>
        <w:ind w:right="72"/>
        <w:jc w:val="both"/>
        <w:rPr>
          <w:b/>
        </w:rPr>
      </w:pPr>
      <w:r>
        <w:rPr>
          <w:b/>
        </w:rPr>
        <w:t>A játékosok a tornán csak sima talpú cipőben léphetnek pályára.</w:t>
      </w:r>
    </w:p>
    <w:p w:rsidR="000E580B" w:rsidRDefault="000E580B">
      <w:pPr>
        <w:numPr>
          <w:ilvl w:val="0"/>
          <w:numId w:val="2"/>
        </w:numPr>
        <w:ind w:right="72"/>
        <w:jc w:val="both"/>
        <w:rPr>
          <w:b/>
        </w:rPr>
      </w:pPr>
      <w:r>
        <w:rPr>
          <w:b/>
        </w:rPr>
        <w:t>Öltözőt nem biztosítunk, ezért kérjük a sportolókat lehetőség szerint sportruházatban érkezzenek.</w:t>
      </w:r>
    </w:p>
    <w:p w:rsidR="000E580B" w:rsidRDefault="000E580B">
      <w:pPr>
        <w:numPr>
          <w:ilvl w:val="0"/>
          <w:numId w:val="2"/>
        </w:numPr>
        <w:ind w:right="72"/>
        <w:jc w:val="both"/>
        <w:rPr>
          <w:b/>
        </w:rPr>
      </w:pPr>
      <w:r>
        <w:rPr>
          <w:b/>
        </w:rPr>
        <w:t xml:space="preserve">Kérjük, hogy a csapatok – lehetőség szerint – egységes színű mezben, pólóban lépjenek pályára. (Szükség esetén megkülönböztető mezt biztosítunk.) </w:t>
      </w:r>
    </w:p>
    <w:p w:rsidR="000E580B" w:rsidRDefault="000E580B">
      <w:pPr>
        <w:numPr>
          <w:ilvl w:val="0"/>
          <w:numId w:val="2"/>
        </w:numPr>
        <w:ind w:right="72"/>
        <w:jc w:val="both"/>
        <w:rPr>
          <w:b/>
        </w:rPr>
      </w:pPr>
      <w:r>
        <w:rPr>
          <w:b/>
        </w:rPr>
        <w:t xml:space="preserve">A tornán minden csapat és játékos saját felelősségére vesz részt! Az esetlegesen bekövetkezett balesetekért – sérülésekért, az értéktárgyak elvesztéséért, a sport ruházat rongálódásáért a rendezők semmilyen felelősséget nem vállalnak. </w:t>
      </w:r>
    </w:p>
    <w:p w:rsidR="000E580B" w:rsidRDefault="000E580B">
      <w:pPr>
        <w:numPr>
          <w:ilvl w:val="0"/>
          <w:numId w:val="2"/>
        </w:numPr>
        <w:ind w:right="72"/>
        <w:jc w:val="both"/>
        <w:rPr>
          <w:b/>
        </w:rPr>
      </w:pPr>
      <w:r>
        <w:rPr>
          <w:b/>
        </w:rPr>
        <w:t>A sportszerűtlen játék, a szándékos durvaság, a játékvezetők – rendezők sértegetése a csapat azonnali és végleges kizárását vonja maga után.</w:t>
      </w:r>
    </w:p>
    <w:p w:rsidR="000E580B" w:rsidRDefault="000E580B">
      <w:pPr>
        <w:numPr>
          <w:ilvl w:val="0"/>
          <w:numId w:val="2"/>
        </w:numPr>
        <w:ind w:right="72"/>
        <w:jc w:val="both"/>
        <w:rPr>
          <w:b/>
        </w:rPr>
      </w:pPr>
      <w:r>
        <w:rPr>
          <w:b/>
        </w:rPr>
        <w:t>Az a játékos, aki a nevezés alkalmával nem tudja igazolni a személyi azonosságát, nem vehet részt a bajnokságban. A döntőbe jutott csapatokban csak a selejtezőkbe benevezett játékosok szerepelhetnek. Ezt a rendezők – az egyenlő esélyek és a sportszerűség miatt – fokozottan ellenőrzik. A jelentkezéskor és az esetleges óvás alkalmával is – igazolni kell a játékosok személyi azonosságát.</w:t>
      </w:r>
    </w:p>
    <w:p w:rsidR="000E580B" w:rsidRDefault="000E580B">
      <w:pPr>
        <w:numPr>
          <w:ilvl w:val="0"/>
          <w:numId w:val="2"/>
        </w:numPr>
        <w:ind w:right="72"/>
        <w:jc w:val="both"/>
      </w:pPr>
      <w:r>
        <w:rPr>
          <w:b/>
        </w:rPr>
        <w:t xml:space="preserve">A mérkőzések óvására csak a játékosok illetéktelen szerepeltetése miatt kerülhet sor, </w:t>
      </w:r>
      <w:r>
        <w:rPr>
          <w:b/>
          <w:u w:val="single"/>
        </w:rPr>
        <w:t>kizárólag azonnal a mérkőzés lefújását követően</w:t>
      </w:r>
      <w:r>
        <w:rPr>
          <w:b/>
        </w:rPr>
        <w:t>. Óvást a csapat kapitánya szóban közli a versenybizottság jelenlévő tagjával. A versenybizottság tagja és a játékvezető – a két csapatkapitány meghallgatása és a rendelkezésre álló dokumentumok (fényképes személyi okmányok, nevezési lapok) megtekintése után – együttesen azonnal döntést hoznak az óvásról.</w:t>
      </w:r>
    </w:p>
    <w:p w:rsidR="000E580B" w:rsidRDefault="000E580B">
      <w:pPr>
        <w:ind w:left="540" w:right="72" w:hanging="360"/>
        <w:jc w:val="both"/>
      </w:pPr>
    </w:p>
    <w:p w:rsidR="000E580B" w:rsidRDefault="000E580B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A rendezők a döntőbe jutott felnőtt csapatok részére meleg ebédet biztosítanak a Budai II. László Stadionban 12.15-órától.</w:t>
      </w:r>
    </w:p>
    <w:p w:rsidR="000E580B" w:rsidRDefault="000E580B">
      <w:pPr>
        <w:ind w:right="72"/>
        <w:jc w:val="both"/>
        <w:rPr>
          <w:b/>
        </w:rPr>
      </w:pPr>
    </w:p>
    <w:p w:rsidR="000E580B" w:rsidRDefault="000E580B">
      <w:pPr>
        <w:ind w:right="72"/>
        <w:jc w:val="both"/>
        <w:rPr>
          <w:b/>
        </w:rPr>
      </w:pPr>
    </w:p>
    <w:p w:rsidR="000E580B" w:rsidRDefault="000E580B">
      <w:pPr>
        <w:ind w:right="72"/>
        <w:jc w:val="both"/>
        <w:rPr>
          <w:b/>
        </w:rPr>
      </w:pPr>
    </w:p>
    <w:p w:rsidR="000E580B" w:rsidRDefault="000E580B">
      <w:pPr>
        <w:ind w:left="4956" w:right="72"/>
        <w:jc w:val="both"/>
      </w:pPr>
      <w:r>
        <w:rPr>
          <w:b/>
        </w:rPr>
        <w:t xml:space="preserve">                              A Szervező Bizottság</w:t>
      </w:r>
    </w:p>
    <w:sectPr w:rsidR="000E580B">
      <w:pgSz w:w="11906" w:h="16838"/>
      <w:pgMar w:top="540" w:right="1139" w:bottom="74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6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5400"/>
        </w:tabs>
        <w:ind w:left="540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OpenSymbol" w:hAnsi="OpenSymbol"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E6552"/>
    <w:rsid w:val="000638E3"/>
    <w:rsid w:val="000E580B"/>
    <w:rsid w:val="001672E0"/>
    <w:rsid w:val="00241E3D"/>
    <w:rsid w:val="003E6552"/>
    <w:rsid w:val="00471C08"/>
    <w:rsid w:val="008840A2"/>
    <w:rsid w:val="00CE4B79"/>
    <w:rsid w:val="00D80D18"/>
    <w:rsid w:val="00D92027"/>
    <w:rsid w:val="00F056A1"/>
    <w:rsid w:val="00F0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Bekezdsalapbettpusa">
    <w:name w:val="Default Paragraph Font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71C08"/>
    <w:rPr>
      <w:rFonts w:ascii="Segoe UI" w:hAnsi="Segoe UI"/>
      <w:sz w:val="18"/>
      <w:szCs w:val="18"/>
      <w:lang/>
    </w:rPr>
  </w:style>
  <w:style w:type="character" w:customStyle="1" w:styleId="BuborkszvegChar">
    <w:name w:val="Buborékszöveg Char"/>
    <w:link w:val="Buborkszveg"/>
    <w:uiPriority w:val="99"/>
    <w:semiHidden/>
    <w:rsid w:val="00471C0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undfoci@reacsportiskol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1176</Words>
  <Characters>8116</Characters>
  <Application>Microsoft Office Word</Application>
  <DocSecurity>4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„MIÉNK A GRUND” - FOCIBAJNOKSÁG</vt:lpstr>
    </vt:vector>
  </TitlesOfParts>
  <Company>XV. kerületi Polgármesteri Hivatal</Company>
  <LinksUpToDate>false</LinksUpToDate>
  <CharactersWithSpaces>9274</CharactersWithSpaces>
  <SharedDoc>false</SharedDoc>
  <HLinks>
    <vt:vector size="6" baseType="variant">
      <vt:variant>
        <vt:i4>8126551</vt:i4>
      </vt:variant>
      <vt:variant>
        <vt:i4>0</vt:i4>
      </vt:variant>
      <vt:variant>
        <vt:i4>0</vt:i4>
      </vt:variant>
      <vt:variant>
        <vt:i4>5</vt:i4>
      </vt:variant>
      <vt:variant>
        <vt:lpwstr>mailto:grundfoci@reacsportiskola.hu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„MIÉNK A GRUND” - FOCIBAJNOKSÁG</dc:title>
  <dc:creator>Lévay Andrea</dc:creator>
  <cp:lastModifiedBy>pasztor_krisztina</cp:lastModifiedBy>
  <cp:revision>2</cp:revision>
  <cp:lastPrinted>2016-09-06T10:27:00Z</cp:lastPrinted>
  <dcterms:created xsi:type="dcterms:W3CDTF">2016-09-13T06:41:00Z</dcterms:created>
  <dcterms:modified xsi:type="dcterms:W3CDTF">2016-09-13T06:41:00Z</dcterms:modified>
</cp:coreProperties>
</file>