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6F" w:rsidRPr="00C65A6F" w:rsidRDefault="00C65A6F" w:rsidP="00C65A6F">
      <w:pPr>
        <w:pStyle w:val="Cmsor2"/>
        <w:spacing w:before="0" w:after="12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5A6F">
        <w:rPr>
          <w:color w:val="auto"/>
        </w:rPr>
        <w:t>Egyedi szennyvíztisztító kisberendezések bemutatása példákon keresztül</w:t>
      </w:r>
    </w:p>
    <w:p w:rsidR="00496D3F" w:rsidRDefault="00496D3F" w:rsidP="00C65A6F">
      <w:pPr>
        <w:pStyle w:val="Cmsor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Fogalmak:</w:t>
      </w:r>
    </w:p>
    <w:p w:rsidR="00496D3F" w:rsidRPr="001E3E0A" w:rsidRDefault="00496D3F" w:rsidP="00C65A6F">
      <w:pPr>
        <w:pStyle w:val="Standard"/>
        <w:spacing w:before="120"/>
        <w:jc w:val="both"/>
        <w:rPr>
          <w:rFonts w:ascii="Times New Roman" w:hAnsi="Times New Roman" w:cs="Times New Roman"/>
        </w:rPr>
      </w:pPr>
      <w:proofErr w:type="spellStart"/>
      <w:r w:rsidRPr="001E3E0A">
        <w:rPr>
          <w:rFonts w:ascii="Times New Roman" w:eastAsia="Times New Roman" w:hAnsi="Times New Roman" w:cs="Times New Roman"/>
          <w:b/>
          <w:color w:val="auto"/>
        </w:rPr>
        <w:t>Lakosegyenérték</w:t>
      </w:r>
      <w:proofErr w:type="spellEnd"/>
      <w:r w:rsidRPr="001E3E0A">
        <w:rPr>
          <w:rFonts w:ascii="Times New Roman" w:eastAsia="Times New Roman" w:hAnsi="Times New Roman" w:cs="Times New Roman"/>
          <w:b/>
          <w:color w:val="auto"/>
        </w:rPr>
        <w:t xml:space="preserve"> (LE): </w:t>
      </w:r>
      <w:r w:rsidRPr="001E3E0A">
        <w:rPr>
          <w:rFonts w:ascii="Times New Roman" w:eastAsia="Times New Roman" w:hAnsi="Times New Roman" w:cs="Times New Roman"/>
          <w:color w:val="auto"/>
        </w:rPr>
        <w:t xml:space="preserve">A </w:t>
      </w:r>
      <w:proofErr w:type="spellStart"/>
      <w:r w:rsidRPr="001E3E0A">
        <w:rPr>
          <w:rFonts w:ascii="Times New Roman" w:eastAsia="Times New Roman" w:hAnsi="Times New Roman" w:cs="Times New Roman"/>
          <w:color w:val="auto"/>
        </w:rPr>
        <w:t>szennyvíz</w:t>
      </w:r>
      <w:proofErr w:type="spellEnd"/>
      <w:r w:rsidRPr="001E3E0A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1E3E0A">
        <w:rPr>
          <w:rFonts w:ascii="Times New Roman" w:eastAsia="Times New Roman" w:hAnsi="Times New Roman" w:cs="Times New Roman"/>
          <w:color w:val="auto"/>
        </w:rPr>
        <w:t>szervesanyagtartalmának</w:t>
      </w:r>
      <w:proofErr w:type="spellEnd"/>
      <w:r w:rsidRPr="001E3E0A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1E3E0A">
        <w:rPr>
          <w:rFonts w:ascii="Times New Roman" w:eastAsia="Times New Roman" w:hAnsi="Times New Roman" w:cs="Times New Roman"/>
          <w:color w:val="auto"/>
        </w:rPr>
        <w:t>mértékegysége</w:t>
      </w:r>
      <w:proofErr w:type="spellEnd"/>
      <w:r>
        <w:rPr>
          <w:rFonts w:ascii="Times New Roman" w:eastAsia="Times New Roman" w:hAnsi="Times New Roman" w:cs="Times New Roman"/>
          <w:color w:val="auto"/>
        </w:rPr>
        <w:t>, a</w:t>
      </w:r>
      <w:r w:rsidRPr="001E3E0A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1E3E0A">
        <w:rPr>
          <w:rFonts w:ascii="Times New Roman" w:eastAsia="Times New Roman" w:hAnsi="Times New Roman" w:cs="Times New Roman"/>
          <w:color w:val="auto"/>
        </w:rPr>
        <w:t>szennyvízkezelő</w:t>
      </w:r>
      <w:proofErr w:type="spellEnd"/>
      <w:r w:rsidRPr="001E3E0A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1E3E0A">
        <w:rPr>
          <w:rFonts w:ascii="Times New Roman" w:eastAsia="Times New Roman" w:hAnsi="Times New Roman" w:cs="Times New Roman"/>
          <w:color w:val="auto"/>
        </w:rPr>
        <w:t>berendezések</w:t>
      </w:r>
      <w:proofErr w:type="spellEnd"/>
      <w:r w:rsidRPr="001E3E0A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1E3E0A">
        <w:rPr>
          <w:rFonts w:ascii="Times New Roman" w:eastAsia="Times New Roman" w:hAnsi="Times New Roman" w:cs="Times New Roman"/>
          <w:color w:val="auto"/>
        </w:rPr>
        <w:t>méretezésére</w:t>
      </w:r>
      <w:proofErr w:type="spellEnd"/>
      <w:r w:rsidRPr="001E3E0A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1E3E0A">
        <w:rPr>
          <w:rFonts w:ascii="Times New Roman" w:eastAsia="Times New Roman" w:hAnsi="Times New Roman" w:cs="Times New Roman"/>
          <w:color w:val="auto"/>
        </w:rPr>
        <w:t>használatos</w:t>
      </w:r>
      <w:proofErr w:type="spellEnd"/>
      <w:r w:rsidRPr="001E3E0A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1E3E0A">
        <w:rPr>
          <w:rFonts w:ascii="Times New Roman" w:eastAsia="Times New Roman" w:hAnsi="Times New Roman" w:cs="Times New Roman"/>
          <w:color w:val="auto"/>
        </w:rPr>
        <w:t>egység</w:t>
      </w:r>
      <w:proofErr w:type="spellEnd"/>
      <w:r w:rsidRPr="001E3E0A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Pr="001E3E0A">
        <w:rPr>
          <w:rFonts w:ascii="Times New Roman" w:eastAsia="Times New Roman" w:hAnsi="Times New Roman" w:cs="Times New Roman"/>
          <w:color w:val="auto"/>
        </w:rPr>
        <w:t>melyet</w:t>
      </w:r>
      <w:proofErr w:type="spellEnd"/>
      <w:r w:rsidRPr="001E3E0A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1E3E0A">
        <w:rPr>
          <w:rFonts w:ascii="Times New Roman" w:eastAsia="Times New Roman" w:hAnsi="Times New Roman" w:cs="Times New Roman"/>
          <w:color w:val="auto"/>
        </w:rPr>
        <w:t>egy</w:t>
      </w:r>
      <w:proofErr w:type="spellEnd"/>
      <w:r w:rsidRPr="001E3E0A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1E3E0A">
        <w:rPr>
          <w:rFonts w:ascii="Times New Roman" w:eastAsia="Times New Roman" w:hAnsi="Times New Roman" w:cs="Times New Roman"/>
          <w:color w:val="auto"/>
        </w:rPr>
        <w:t>lakos</w:t>
      </w:r>
      <w:proofErr w:type="spellEnd"/>
      <w:r w:rsidRPr="001E3E0A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1E3E0A">
        <w:rPr>
          <w:rFonts w:ascii="Times New Roman" w:eastAsia="Times New Roman" w:hAnsi="Times New Roman" w:cs="Times New Roman"/>
          <w:color w:val="auto"/>
        </w:rPr>
        <w:t>által</w:t>
      </w:r>
      <w:proofErr w:type="spellEnd"/>
      <w:r w:rsidRPr="001E3E0A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1E3E0A">
        <w:rPr>
          <w:rFonts w:ascii="Times New Roman" w:eastAsia="Times New Roman" w:hAnsi="Times New Roman" w:cs="Times New Roman"/>
          <w:color w:val="auto"/>
        </w:rPr>
        <w:t>egy</w:t>
      </w:r>
      <w:proofErr w:type="spellEnd"/>
      <w:r w:rsidRPr="001E3E0A">
        <w:rPr>
          <w:rFonts w:ascii="Times New Roman" w:eastAsia="Times New Roman" w:hAnsi="Times New Roman" w:cs="Times New Roman"/>
          <w:color w:val="auto"/>
        </w:rPr>
        <w:t xml:space="preserve"> nap </w:t>
      </w:r>
      <w:proofErr w:type="spellStart"/>
      <w:r w:rsidRPr="001E3E0A">
        <w:rPr>
          <w:rFonts w:ascii="Times New Roman" w:eastAsia="Times New Roman" w:hAnsi="Times New Roman" w:cs="Times New Roman"/>
          <w:color w:val="auto"/>
        </w:rPr>
        <w:t>termelt</w:t>
      </w:r>
      <w:proofErr w:type="spellEnd"/>
      <w:r w:rsidRPr="001E3E0A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1E3E0A">
        <w:rPr>
          <w:rFonts w:ascii="Times New Roman" w:eastAsia="Times New Roman" w:hAnsi="Times New Roman" w:cs="Times New Roman"/>
          <w:color w:val="auto"/>
        </w:rPr>
        <w:t>szennyvíz</w:t>
      </w:r>
      <w:proofErr w:type="spellEnd"/>
      <w:r w:rsidRPr="001E3E0A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1E3E0A">
        <w:rPr>
          <w:rFonts w:ascii="Times New Roman" w:eastAsia="Times New Roman" w:hAnsi="Times New Roman" w:cs="Times New Roman"/>
          <w:color w:val="auto"/>
        </w:rPr>
        <w:t>szervesanyagtartalmából</w:t>
      </w:r>
      <w:proofErr w:type="spellEnd"/>
      <w:r w:rsidRPr="001E3E0A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1E3E0A">
        <w:rPr>
          <w:rFonts w:ascii="Times New Roman" w:eastAsia="Times New Roman" w:hAnsi="Times New Roman" w:cs="Times New Roman"/>
          <w:color w:val="auto"/>
        </w:rPr>
        <w:t>eredeztetnek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</w:t>
      </w:r>
    </w:p>
    <w:p w:rsidR="00496D3F" w:rsidRDefault="00496D3F" w:rsidP="00496D3F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 w:rsidRPr="001E3E0A">
        <w:rPr>
          <w:rFonts w:ascii="Times New Roman" w:eastAsia="Times New Roman" w:hAnsi="Times New Roman" w:cs="Times New Roman"/>
          <w:color w:val="auto"/>
        </w:rPr>
        <w:t>Egy</w:t>
      </w:r>
      <w:proofErr w:type="spellEnd"/>
      <w:r w:rsidRPr="001E3E0A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1E3E0A">
        <w:rPr>
          <w:rFonts w:ascii="Times New Roman" w:eastAsia="Times New Roman" w:hAnsi="Times New Roman" w:cs="Times New Roman"/>
          <w:color w:val="auto"/>
        </w:rPr>
        <w:t>lakos</w:t>
      </w:r>
      <w:proofErr w:type="spellEnd"/>
      <w:r w:rsidRPr="001E3E0A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1E3E0A">
        <w:rPr>
          <w:rFonts w:ascii="Times New Roman" w:eastAsia="Times New Roman" w:hAnsi="Times New Roman" w:cs="Times New Roman"/>
          <w:color w:val="auto"/>
        </w:rPr>
        <w:t>általában</w:t>
      </w:r>
      <w:proofErr w:type="spellEnd"/>
      <w:r w:rsidRPr="001E3E0A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1E3E0A">
        <w:rPr>
          <w:rFonts w:ascii="Times New Roman" w:eastAsia="Times New Roman" w:hAnsi="Times New Roman" w:cs="Times New Roman"/>
          <w:color w:val="auto"/>
        </w:rPr>
        <w:t>naponta</w:t>
      </w:r>
      <w:proofErr w:type="spellEnd"/>
      <w:r w:rsidRPr="001E3E0A">
        <w:rPr>
          <w:rFonts w:ascii="Times New Roman" w:eastAsia="Times New Roman" w:hAnsi="Times New Roman" w:cs="Times New Roman"/>
          <w:color w:val="auto"/>
        </w:rPr>
        <w:t xml:space="preserve"> 150-200 liter </w:t>
      </w:r>
      <w:proofErr w:type="spellStart"/>
      <w:r w:rsidRPr="001E3E0A">
        <w:rPr>
          <w:rFonts w:ascii="Times New Roman" w:eastAsia="Times New Roman" w:hAnsi="Times New Roman" w:cs="Times New Roman"/>
          <w:color w:val="auto"/>
        </w:rPr>
        <w:t>szennyvizet</w:t>
      </w:r>
      <w:proofErr w:type="spellEnd"/>
      <w:r w:rsidRPr="001E3E0A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1E3E0A">
        <w:rPr>
          <w:rFonts w:ascii="Times New Roman" w:eastAsia="Times New Roman" w:hAnsi="Times New Roman" w:cs="Times New Roman"/>
          <w:color w:val="auto"/>
        </w:rPr>
        <w:t>termel</w:t>
      </w:r>
      <w:proofErr w:type="spellEnd"/>
      <w:r w:rsidRPr="001E3E0A">
        <w:rPr>
          <w:rFonts w:ascii="Times New Roman" w:eastAsia="Times New Roman" w:hAnsi="Times New Roman" w:cs="Times New Roman"/>
          <w:color w:val="auto"/>
        </w:rPr>
        <w:t xml:space="preserve"> (0</w:t>
      </w:r>
      <w:proofErr w:type="gramStart"/>
      <w:r w:rsidRPr="001E3E0A">
        <w:rPr>
          <w:rFonts w:ascii="Times New Roman" w:eastAsia="Times New Roman" w:hAnsi="Times New Roman" w:cs="Times New Roman"/>
          <w:color w:val="auto"/>
        </w:rPr>
        <w:t>,15</w:t>
      </w:r>
      <w:proofErr w:type="gramEnd"/>
      <w:r w:rsidRPr="001E3E0A">
        <w:rPr>
          <w:rFonts w:ascii="Times New Roman" w:eastAsia="Times New Roman" w:hAnsi="Times New Roman" w:cs="Times New Roman"/>
          <w:color w:val="auto"/>
        </w:rPr>
        <w:t>-0,2 m</w:t>
      </w:r>
      <w:r w:rsidRPr="001E3E0A">
        <w:rPr>
          <w:rFonts w:ascii="Times New Roman" w:eastAsia="Times New Roman" w:hAnsi="Times New Roman" w:cs="Times New Roman"/>
          <w:color w:val="auto"/>
          <w:vertAlign w:val="superscript"/>
        </w:rPr>
        <w:t>3</w:t>
      </w:r>
      <w:r w:rsidRPr="001E3E0A">
        <w:rPr>
          <w:rFonts w:ascii="Times New Roman" w:eastAsia="Times New Roman" w:hAnsi="Times New Roman" w:cs="Times New Roman"/>
          <w:color w:val="auto"/>
        </w:rPr>
        <w:t xml:space="preserve">). </w:t>
      </w:r>
      <w:r>
        <w:rPr>
          <w:rFonts w:ascii="Times New Roman" w:eastAsia="Times New Roman" w:hAnsi="Times New Roman" w:cs="Times New Roman"/>
          <w:color w:val="auto"/>
        </w:rPr>
        <w:t xml:space="preserve">4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</w:rPr>
        <w:t>fős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család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esetében</w:t>
      </w:r>
      <w:proofErr w:type="spellEnd"/>
      <w:r w:rsidRPr="001E3E0A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ez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az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érték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~</w:t>
      </w:r>
      <w:r w:rsidRPr="001E3E0A">
        <w:rPr>
          <w:rFonts w:ascii="Times New Roman" w:eastAsia="Times New Roman" w:hAnsi="Times New Roman" w:cs="Times New Roman"/>
          <w:color w:val="auto"/>
        </w:rPr>
        <w:t>292 m</w:t>
      </w:r>
      <w:r w:rsidRPr="001E3E0A">
        <w:rPr>
          <w:rFonts w:ascii="Times New Roman" w:eastAsia="Times New Roman" w:hAnsi="Times New Roman" w:cs="Times New Roman"/>
          <w:color w:val="auto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1E3E0A">
        <w:rPr>
          <w:rFonts w:ascii="Times New Roman" w:eastAsia="Times New Roman" w:hAnsi="Times New Roman" w:cs="Times New Roman"/>
          <w:color w:val="auto"/>
        </w:rPr>
        <w:t>szennyvízterhelés</w:t>
      </w:r>
      <w:r>
        <w:rPr>
          <w:rFonts w:ascii="Times New Roman" w:eastAsia="Times New Roman" w:hAnsi="Times New Roman" w:cs="Times New Roman"/>
          <w:color w:val="auto"/>
        </w:rPr>
        <w:t>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jelent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évente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496D3F" w:rsidRDefault="00496D3F" w:rsidP="00496D3F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 w:rsidRPr="00B01C4D">
        <w:rPr>
          <w:rFonts w:ascii="Times New Roman" w:eastAsia="Times New Roman" w:hAnsi="Times New Roman" w:cs="Times New Roman"/>
          <w:b/>
          <w:color w:val="auto"/>
        </w:rPr>
        <w:t>Szennyvíztisztító</w:t>
      </w:r>
      <w:proofErr w:type="spellEnd"/>
      <w:r w:rsidRPr="00B01C4D">
        <w:rPr>
          <w:rFonts w:ascii="Times New Roman" w:eastAsia="Times New Roman" w:hAnsi="Times New Roman" w:cs="Times New Roman"/>
          <w:b/>
          <w:color w:val="auto"/>
        </w:rPr>
        <w:t xml:space="preserve"> </w:t>
      </w:r>
      <w:proofErr w:type="spellStart"/>
      <w:r w:rsidRPr="00B01C4D">
        <w:rPr>
          <w:rFonts w:ascii="Times New Roman" w:eastAsia="Times New Roman" w:hAnsi="Times New Roman" w:cs="Times New Roman"/>
          <w:b/>
          <w:color w:val="auto"/>
        </w:rPr>
        <w:t>kisberendezés</w:t>
      </w:r>
      <w:proofErr w:type="spellEnd"/>
      <w:r w:rsidRPr="00B01C4D">
        <w:rPr>
          <w:rFonts w:ascii="Times New Roman" w:eastAsia="Times New Roman" w:hAnsi="Times New Roman" w:cs="Times New Roman"/>
          <w:b/>
          <w:color w:val="auto"/>
        </w:rPr>
        <w:t>:</w:t>
      </w:r>
      <w:r w:rsidRPr="00B01C4D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B01C4D">
        <w:rPr>
          <w:rFonts w:ascii="Times New Roman" w:eastAsia="Times New Roman" w:hAnsi="Times New Roman" w:cs="Times New Roman"/>
          <w:color w:val="auto"/>
        </w:rPr>
        <w:t>Olyan</w:t>
      </w:r>
      <w:proofErr w:type="spellEnd"/>
      <w:r w:rsidRPr="00B01C4D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B01C4D">
        <w:rPr>
          <w:rFonts w:ascii="Times New Roman" w:eastAsia="Times New Roman" w:hAnsi="Times New Roman" w:cs="Times New Roman"/>
          <w:color w:val="auto"/>
        </w:rPr>
        <w:t>kisberendezés</w:t>
      </w:r>
      <w:proofErr w:type="spellEnd"/>
      <w:r w:rsidRPr="00B01C4D">
        <w:rPr>
          <w:rFonts w:ascii="Times New Roman" w:eastAsia="Times New Roman" w:hAnsi="Times New Roman" w:cs="Times New Roman"/>
          <w:color w:val="auto"/>
        </w:rPr>
        <w:t xml:space="preserve"> (</w:t>
      </w:r>
      <w:proofErr w:type="spellStart"/>
      <w:r w:rsidRPr="00B01C4D">
        <w:rPr>
          <w:rFonts w:ascii="Times New Roman" w:eastAsia="Times New Roman" w:hAnsi="Times New Roman" w:cs="Times New Roman"/>
          <w:color w:val="auto"/>
        </w:rPr>
        <w:t>műtárgy</w:t>
      </w:r>
      <w:proofErr w:type="spellEnd"/>
      <w:r w:rsidRPr="00B01C4D">
        <w:rPr>
          <w:rFonts w:ascii="Times New Roman" w:eastAsia="Times New Roman" w:hAnsi="Times New Roman" w:cs="Times New Roman"/>
          <w:color w:val="auto"/>
        </w:rPr>
        <w:t xml:space="preserve">), </w:t>
      </w:r>
      <w:proofErr w:type="spellStart"/>
      <w:r w:rsidRPr="00B01C4D">
        <w:rPr>
          <w:rFonts w:ascii="Times New Roman" w:eastAsia="Times New Roman" w:hAnsi="Times New Roman" w:cs="Times New Roman"/>
          <w:color w:val="auto"/>
        </w:rPr>
        <w:t>amely</w:t>
      </w:r>
      <w:proofErr w:type="spellEnd"/>
      <w:r w:rsidRPr="00B01C4D"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 w:rsidRPr="00B01C4D">
        <w:rPr>
          <w:rFonts w:ascii="Times New Roman" w:eastAsia="Times New Roman" w:hAnsi="Times New Roman" w:cs="Times New Roman"/>
          <w:color w:val="auto"/>
        </w:rPr>
        <w:t>települési</w:t>
      </w:r>
      <w:proofErr w:type="spellEnd"/>
      <w:r w:rsidRPr="00B01C4D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B01C4D">
        <w:rPr>
          <w:rFonts w:ascii="Times New Roman" w:eastAsia="Times New Roman" w:hAnsi="Times New Roman" w:cs="Times New Roman"/>
          <w:color w:val="auto"/>
        </w:rPr>
        <w:t>szennyvizek</w:t>
      </w:r>
      <w:proofErr w:type="spellEnd"/>
      <w:r w:rsidRPr="00B01C4D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B01C4D">
        <w:rPr>
          <w:rFonts w:ascii="Times New Roman" w:eastAsia="Times New Roman" w:hAnsi="Times New Roman" w:cs="Times New Roman"/>
          <w:color w:val="auto"/>
        </w:rPr>
        <w:t>nem</w:t>
      </w:r>
      <w:proofErr w:type="spellEnd"/>
      <w:r w:rsidRPr="00B01C4D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B01C4D">
        <w:rPr>
          <w:rFonts w:ascii="Times New Roman" w:eastAsia="Times New Roman" w:hAnsi="Times New Roman" w:cs="Times New Roman"/>
          <w:color w:val="auto"/>
        </w:rPr>
        <w:t>közműves</w:t>
      </w:r>
      <w:proofErr w:type="spellEnd"/>
      <w:r w:rsidRPr="00B01C4D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B01C4D">
        <w:rPr>
          <w:rFonts w:ascii="Times New Roman" w:eastAsia="Times New Roman" w:hAnsi="Times New Roman" w:cs="Times New Roman"/>
          <w:color w:val="auto"/>
        </w:rPr>
        <w:t>elvezetésére-tisztítására</w:t>
      </w:r>
      <w:proofErr w:type="spellEnd"/>
      <w:r w:rsidRPr="00B01C4D">
        <w:rPr>
          <w:rFonts w:ascii="Times New Roman" w:eastAsia="Times New Roman" w:hAnsi="Times New Roman" w:cs="Times New Roman"/>
          <w:color w:val="auto"/>
        </w:rPr>
        <w:t xml:space="preserve"> és </w:t>
      </w:r>
      <w:proofErr w:type="spellStart"/>
      <w:r w:rsidRPr="00B01C4D">
        <w:rPr>
          <w:rFonts w:ascii="Times New Roman" w:eastAsia="Times New Roman" w:hAnsi="Times New Roman" w:cs="Times New Roman"/>
          <w:color w:val="auto"/>
        </w:rPr>
        <w:t>elhelyezésére</w:t>
      </w:r>
      <w:proofErr w:type="spellEnd"/>
      <w:r w:rsidRPr="00B01C4D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B01C4D">
        <w:rPr>
          <w:rFonts w:ascii="Times New Roman" w:eastAsia="Times New Roman" w:hAnsi="Times New Roman" w:cs="Times New Roman"/>
          <w:color w:val="auto"/>
        </w:rPr>
        <w:t>szolgál</w:t>
      </w:r>
      <w:proofErr w:type="spellEnd"/>
      <w:r w:rsidRPr="00B01C4D">
        <w:rPr>
          <w:rFonts w:ascii="Times New Roman" w:eastAsia="Times New Roman" w:hAnsi="Times New Roman" w:cs="Times New Roman"/>
          <w:color w:val="auto"/>
        </w:rPr>
        <w:t xml:space="preserve">, </w:t>
      </w:r>
      <w:proofErr w:type="gramStart"/>
      <w:r w:rsidRPr="00B01C4D">
        <w:rPr>
          <w:rFonts w:ascii="Times New Roman" w:eastAsia="Times New Roman" w:hAnsi="Times New Roman" w:cs="Times New Roman"/>
          <w:color w:val="auto"/>
        </w:rPr>
        <w:t xml:space="preserve">a </w:t>
      </w:r>
      <w:proofErr w:type="spellStart"/>
      <w:r w:rsidRPr="00B01C4D">
        <w:rPr>
          <w:rFonts w:ascii="Times New Roman" w:eastAsia="Times New Roman" w:hAnsi="Times New Roman" w:cs="Times New Roman"/>
          <w:color w:val="auto"/>
        </w:rPr>
        <w:t>közműves</w:t>
      </w:r>
      <w:proofErr w:type="spellEnd"/>
      <w:proofErr w:type="gramEnd"/>
      <w:r w:rsidRPr="00B01C4D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B01C4D">
        <w:rPr>
          <w:rFonts w:ascii="Times New Roman" w:eastAsia="Times New Roman" w:hAnsi="Times New Roman" w:cs="Times New Roman"/>
          <w:color w:val="auto"/>
        </w:rPr>
        <w:t>szennyvízelvezetéssel</w:t>
      </w:r>
      <w:proofErr w:type="spellEnd"/>
      <w:r w:rsidRPr="00B01C4D">
        <w:rPr>
          <w:rFonts w:ascii="Times New Roman" w:eastAsia="Times New Roman" w:hAnsi="Times New Roman" w:cs="Times New Roman"/>
          <w:color w:val="auto"/>
        </w:rPr>
        <w:t xml:space="preserve"> és -</w:t>
      </w:r>
      <w:proofErr w:type="spellStart"/>
      <w:r w:rsidRPr="00B01C4D">
        <w:rPr>
          <w:rFonts w:ascii="Times New Roman" w:eastAsia="Times New Roman" w:hAnsi="Times New Roman" w:cs="Times New Roman"/>
          <w:color w:val="auto"/>
        </w:rPr>
        <w:t>tisztítással</w:t>
      </w:r>
      <w:proofErr w:type="spellEnd"/>
      <w:r w:rsidRPr="00B01C4D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B01C4D">
        <w:rPr>
          <w:rFonts w:ascii="Times New Roman" w:eastAsia="Times New Roman" w:hAnsi="Times New Roman" w:cs="Times New Roman"/>
          <w:color w:val="auto"/>
        </w:rPr>
        <w:t>egyenértékű</w:t>
      </w:r>
      <w:proofErr w:type="spellEnd"/>
      <w:r w:rsidRPr="00B01C4D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B01C4D">
        <w:rPr>
          <w:rFonts w:ascii="Times New Roman" w:eastAsia="Times New Roman" w:hAnsi="Times New Roman" w:cs="Times New Roman"/>
          <w:color w:val="auto"/>
        </w:rPr>
        <w:t>körn</w:t>
      </w:r>
      <w:r>
        <w:rPr>
          <w:rFonts w:ascii="Times New Roman" w:eastAsia="Times New Roman" w:hAnsi="Times New Roman" w:cs="Times New Roman"/>
          <w:color w:val="auto"/>
        </w:rPr>
        <w:t>yezetvédelmi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megoldást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biztosít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r w:rsidRPr="00B01C4D">
        <w:rPr>
          <w:rFonts w:ascii="Times New Roman" w:hAnsi="Times New Roman" w:cs="Times New Roman"/>
        </w:rPr>
        <w:t xml:space="preserve">a </w:t>
      </w:r>
      <w:proofErr w:type="spellStart"/>
      <w:r w:rsidRPr="00B01C4D">
        <w:rPr>
          <w:rFonts w:ascii="Times New Roman" w:hAnsi="Times New Roman" w:cs="Times New Roman"/>
        </w:rPr>
        <w:t>biológiailag</w:t>
      </w:r>
      <w:proofErr w:type="spellEnd"/>
      <w:r w:rsidRPr="00B01C4D">
        <w:rPr>
          <w:rFonts w:ascii="Times New Roman" w:hAnsi="Times New Roman" w:cs="Times New Roman"/>
        </w:rPr>
        <w:t xml:space="preserve"> </w:t>
      </w:r>
      <w:proofErr w:type="spellStart"/>
      <w:r w:rsidRPr="00B01C4D">
        <w:rPr>
          <w:rFonts w:ascii="Times New Roman" w:hAnsi="Times New Roman" w:cs="Times New Roman"/>
        </w:rPr>
        <w:t>megtisztított</w:t>
      </w:r>
      <w:proofErr w:type="spellEnd"/>
      <w:r w:rsidRPr="00B01C4D">
        <w:rPr>
          <w:rFonts w:ascii="Times New Roman" w:hAnsi="Times New Roman" w:cs="Times New Roman"/>
        </w:rPr>
        <w:t xml:space="preserve"> </w:t>
      </w:r>
      <w:proofErr w:type="spellStart"/>
      <w:r w:rsidRPr="00B01C4D">
        <w:rPr>
          <w:rFonts w:ascii="Times New Roman" w:hAnsi="Times New Roman" w:cs="Times New Roman"/>
        </w:rPr>
        <w:t>szennyvíz</w:t>
      </w:r>
      <w:proofErr w:type="spellEnd"/>
      <w:r w:rsidRPr="00B01C4D">
        <w:rPr>
          <w:rFonts w:ascii="Times New Roman" w:hAnsi="Times New Roman" w:cs="Times New Roman"/>
        </w:rPr>
        <w:t xml:space="preserve"> </w:t>
      </w:r>
      <w:proofErr w:type="spellStart"/>
      <w:r w:rsidRPr="00B01C4D">
        <w:rPr>
          <w:rFonts w:ascii="Times New Roman" w:hAnsi="Times New Roman" w:cs="Times New Roman"/>
        </w:rPr>
        <w:t>újbóli</w:t>
      </w:r>
      <w:proofErr w:type="spellEnd"/>
      <w:r w:rsidRPr="00B01C4D">
        <w:rPr>
          <w:rFonts w:ascii="Times New Roman" w:hAnsi="Times New Roman" w:cs="Times New Roman"/>
        </w:rPr>
        <w:t xml:space="preserve"> </w:t>
      </w:r>
      <w:proofErr w:type="spellStart"/>
      <w:r w:rsidRPr="00B01C4D">
        <w:rPr>
          <w:rFonts w:ascii="Times New Roman" w:hAnsi="Times New Roman" w:cs="Times New Roman"/>
        </w:rPr>
        <w:t>felhasználásának</w:t>
      </w:r>
      <w:proofErr w:type="spellEnd"/>
      <w:r w:rsidRPr="00B01C4D">
        <w:rPr>
          <w:rFonts w:ascii="Times New Roman" w:hAnsi="Times New Roman" w:cs="Times New Roman"/>
        </w:rPr>
        <w:t xml:space="preserve"> </w:t>
      </w:r>
      <w:proofErr w:type="spellStart"/>
      <w:r w:rsidRPr="00B01C4D">
        <w:rPr>
          <w:rFonts w:ascii="Times New Roman" w:hAnsi="Times New Roman" w:cs="Times New Roman"/>
        </w:rPr>
        <w:t>egyik</w:t>
      </w:r>
      <w:proofErr w:type="spellEnd"/>
      <w:r w:rsidRPr="00B01C4D">
        <w:rPr>
          <w:rFonts w:ascii="Times New Roman" w:hAnsi="Times New Roman" w:cs="Times New Roman"/>
        </w:rPr>
        <w:t xml:space="preserve"> </w:t>
      </w:r>
      <w:proofErr w:type="spellStart"/>
      <w:r w:rsidRPr="00B01C4D">
        <w:rPr>
          <w:rFonts w:ascii="Times New Roman" w:hAnsi="Times New Roman" w:cs="Times New Roman"/>
        </w:rPr>
        <w:t>legegyszerűbb</w:t>
      </w:r>
      <w:proofErr w:type="spellEnd"/>
      <w:r w:rsidRPr="00B01C4D">
        <w:rPr>
          <w:rFonts w:ascii="Times New Roman" w:hAnsi="Times New Roman" w:cs="Times New Roman"/>
        </w:rPr>
        <w:t xml:space="preserve"> </w:t>
      </w:r>
      <w:proofErr w:type="spellStart"/>
      <w:r w:rsidRPr="00B01C4D">
        <w:rPr>
          <w:rFonts w:ascii="Times New Roman" w:hAnsi="Times New Roman" w:cs="Times New Roman"/>
        </w:rPr>
        <w:t>módja</w:t>
      </w:r>
      <w:proofErr w:type="spellEnd"/>
      <w:r w:rsidRPr="00B01C4D">
        <w:rPr>
          <w:rFonts w:ascii="Times New Roman" w:hAnsi="Times New Roman" w:cs="Times New Roman"/>
        </w:rPr>
        <w:t>.</w:t>
      </w:r>
      <w:r w:rsidRPr="00B01C4D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496D3F" w:rsidRPr="004465F4" w:rsidRDefault="00496D3F" w:rsidP="00496D3F">
      <w:pPr>
        <w:pStyle w:val="Cmsor2"/>
        <w:spacing w:before="240" w:line="240" w:lineRule="auto"/>
      </w:pPr>
      <w:r>
        <w:rPr>
          <w:rFonts w:ascii="Times New Roman" w:hAnsi="Times New Roman" w:cs="Times New Roman"/>
          <w:color w:val="auto"/>
          <w:sz w:val="24"/>
          <w:szCs w:val="24"/>
        </w:rPr>
        <w:t>Működése:</w:t>
      </w:r>
    </w:p>
    <w:p w:rsidR="00496D3F" w:rsidRDefault="00496D3F" w:rsidP="00496D3F">
      <w:pPr>
        <w:jc w:val="center"/>
        <w:rPr>
          <w:rFonts w:ascii="Times New Roman" w:hAnsi="Times New Roman" w:cs="Times New Roman"/>
        </w:rPr>
      </w:pPr>
      <w:r w:rsidRPr="001E3E0A">
        <w:rPr>
          <w:rFonts w:ascii="Times New Roman" w:hAnsi="Times New Roman" w:cs="Times New Roman"/>
          <w:noProof/>
          <w:color w:val="0000FF"/>
          <w:lang w:eastAsia="hu-HU"/>
        </w:rPr>
        <w:drawing>
          <wp:inline distT="0" distB="0" distL="0" distR="0">
            <wp:extent cx="2500313" cy="1878806"/>
            <wp:effectExtent l="19050" t="0" r="0" b="0"/>
            <wp:docPr id="24" name="Kép 27" descr="Polydox 6 egyedi szennyvíztisztító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olydox 6 egyedi szennyvíztisztító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313" cy="1878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3E0A">
        <w:rPr>
          <w:noProof/>
          <w:lang w:eastAsia="hu-HU"/>
        </w:rPr>
        <w:drawing>
          <wp:inline distT="0" distB="0" distL="0" distR="0">
            <wp:extent cx="3429000" cy="2278380"/>
            <wp:effectExtent l="19050" t="0" r="0" b="0"/>
            <wp:docPr id="25" name="Kép 28" descr="Polydox 6 telepíté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olydox 6 telepítés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7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D3F" w:rsidRPr="001E3E0A" w:rsidRDefault="00496D3F" w:rsidP="00496D3F">
      <w:pPr>
        <w:rPr>
          <w:rFonts w:ascii="Times New Roman" w:hAnsi="Times New Roman" w:cs="Times New Roman"/>
        </w:rPr>
      </w:pPr>
    </w:p>
    <w:p w:rsidR="00496D3F" w:rsidRPr="00D7445F" w:rsidRDefault="00496D3F" w:rsidP="00496D3F">
      <w:pPr>
        <w:numPr>
          <w:ilvl w:val="0"/>
          <w:numId w:val="15"/>
        </w:numPr>
        <w:spacing w:before="120" w:after="100" w:afterAutospacing="1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7445F">
        <w:rPr>
          <w:rStyle w:val="Kiemels2"/>
          <w:rFonts w:ascii="Times New Roman" w:hAnsi="Times New Roman" w:cs="Times New Roman"/>
          <w:b w:val="0"/>
          <w:sz w:val="24"/>
          <w:szCs w:val="24"/>
          <w:u w:val="single"/>
        </w:rPr>
        <w:t>Előülepítő:</w:t>
      </w:r>
      <w:r w:rsidRPr="00D7445F">
        <w:rPr>
          <w:rStyle w:val="Kiemels2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445F">
        <w:rPr>
          <w:rFonts w:ascii="Times New Roman" w:hAnsi="Times New Roman" w:cs="Times New Roman"/>
          <w:sz w:val="24"/>
          <w:szCs w:val="24"/>
        </w:rPr>
        <w:t>durva, mechanikus tisztító rész. Feladata a háztartási szennyvízben található szennyeződések mechanikus kiszűrése és a biológiai lebomlás közben létrejött fölös iszap tárolása.</w:t>
      </w:r>
    </w:p>
    <w:p w:rsidR="00496D3F" w:rsidRPr="00D7445F" w:rsidRDefault="00496D3F" w:rsidP="00496D3F">
      <w:pPr>
        <w:numPr>
          <w:ilvl w:val="0"/>
          <w:numId w:val="15"/>
        </w:numPr>
        <w:spacing w:before="120" w:after="100" w:afterAutospacing="1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7445F">
        <w:rPr>
          <w:rStyle w:val="Kiemels2"/>
          <w:rFonts w:ascii="Times New Roman" w:hAnsi="Times New Roman" w:cs="Times New Roman"/>
          <w:b w:val="0"/>
          <w:sz w:val="24"/>
          <w:szCs w:val="24"/>
          <w:u w:val="single"/>
        </w:rPr>
        <w:t>Aerob medence (</w:t>
      </w:r>
      <w:proofErr w:type="gramStart"/>
      <w:r w:rsidRPr="00D7445F">
        <w:rPr>
          <w:rStyle w:val="Kiemels2"/>
          <w:rFonts w:ascii="Times New Roman" w:hAnsi="Times New Roman" w:cs="Times New Roman"/>
          <w:b w:val="0"/>
          <w:sz w:val="24"/>
          <w:szCs w:val="24"/>
          <w:u w:val="single"/>
        </w:rPr>
        <w:t>reaktor tér</w:t>
      </w:r>
      <w:proofErr w:type="gramEnd"/>
      <w:r w:rsidRPr="00D7445F">
        <w:rPr>
          <w:rStyle w:val="Kiemels2"/>
          <w:rFonts w:ascii="Times New Roman" w:hAnsi="Times New Roman" w:cs="Times New Roman"/>
          <w:b w:val="0"/>
          <w:sz w:val="24"/>
          <w:szCs w:val="24"/>
          <w:u w:val="single"/>
        </w:rPr>
        <w:t>):</w:t>
      </w:r>
      <w:r w:rsidRPr="00D7445F">
        <w:rPr>
          <w:rStyle w:val="Kiemels2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445F">
        <w:rPr>
          <w:rFonts w:ascii="Times New Roman" w:hAnsi="Times New Roman" w:cs="Times New Roman"/>
          <w:sz w:val="24"/>
          <w:szCs w:val="24"/>
        </w:rPr>
        <w:t>itt megy végbe a komplett biológiai lebomlás, valamint a komplett nitrifikáció. </w:t>
      </w:r>
    </w:p>
    <w:p w:rsidR="00496D3F" w:rsidRPr="005973EA" w:rsidRDefault="00496D3F" w:rsidP="00496D3F">
      <w:pPr>
        <w:numPr>
          <w:ilvl w:val="0"/>
          <w:numId w:val="15"/>
        </w:numPr>
        <w:spacing w:before="120" w:after="100" w:afterAutospacing="1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7445F">
        <w:rPr>
          <w:rStyle w:val="Kiemels2"/>
          <w:rFonts w:ascii="Times New Roman" w:hAnsi="Times New Roman" w:cs="Times New Roman"/>
          <w:b w:val="0"/>
          <w:sz w:val="24"/>
          <w:szCs w:val="24"/>
          <w:u w:val="single"/>
        </w:rPr>
        <w:t>Utóülepítő:</w:t>
      </w:r>
      <w:r w:rsidRPr="005973EA">
        <w:rPr>
          <w:rFonts w:ascii="Times New Roman" w:hAnsi="Times New Roman" w:cs="Times New Roman"/>
          <w:sz w:val="24"/>
          <w:szCs w:val="24"/>
        </w:rPr>
        <w:t xml:space="preserve"> kiszűri az ülepíthető anyagokat és az iszapot. A leülepedett szennyvíziszapot az ebben a térben elhelyezett mamutszivattyú visszajuttatja az aerob térbe, ahol az újra bekapcsolódik a tisztítási folyamatba. </w:t>
      </w:r>
    </w:p>
    <w:p w:rsidR="00496D3F" w:rsidRDefault="00496D3F" w:rsidP="0049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EA">
        <w:rPr>
          <w:rFonts w:ascii="Times New Roman" w:hAnsi="Times New Roman" w:cs="Times New Roman"/>
          <w:sz w:val="24"/>
          <w:szCs w:val="24"/>
        </w:rPr>
        <w:t xml:space="preserve"> A tisztítóberendezés különálló terei között a szennyvíz gravitációsan közlekedik. Ebbe a folyamatba besegít egy mamutszivattyú is, melyet a szennyvíztisztító berendezéshez tartozó elektronika vezérel. Végül a tisztított szennyvíz gravitációsan jut ki a készülékből. Az oldott oxigént, mely az oxidációhoz szükséges sűrített levegővel biztosítjuk. Ezt egy membrán-kompresszor állítja elő, mely a vezérlőegységgel együtt a vezérlőszekrényben található. A sűrített levegő </w:t>
      </w:r>
      <w:proofErr w:type="spellStart"/>
      <w:r w:rsidRPr="005973EA">
        <w:rPr>
          <w:rFonts w:ascii="Times New Roman" w:hAnsi="Times New Roman" w:cs="Times New Roman"/>
          <w:sz w:val="24"/>
          <w:szCs w:val="24"/>
        </w:rPr>
        <w:t>csődiffúzoron</w:t>
      </w:r>
      <w:proofErr w:type="spellEnd"/>
      <w:r w:rsidRPr="005973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73EA">
        <w:rPr>
          <w:rFonts w:ascii="Times New Roman" w:hAnsi="Times New Roman" w:cs="Times New Roman"/>
          <w:sz w:val="24"/>
          <w:szCs w:val="24"/>
        </w:rPr>
        <w:t>keresztül jut</w:t>
      </w:r>
      <w:proofErr w:type="gramEnd"/>
      <w:r w:rsidRPr="005973EA">
        <w:rPr>
          <w:rFonts w:ascii="Times New Roman" w:hAnsi="Times New Roman" w:cs="Times New Roman"/>
          <w:sz w:val="24"/>
          <w:szCs w:val="24"/>
        </w:rPr>
        <w:t xml:space="preserve"> az aerob térbe.</w:t>
      </w:r>
    </w:p>
    <w:p w:rsidR="00A774EE" w:rsidRDefault="00496D3F" w:rsidP="00496D3F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3EA">
        <w:rPr>
          <w:rFonts w:ascii="Times New Roman" w:hAnsi="Times New Roman" w:cs="Times New Roman"/>
          <w:sz w:val="24"/>
          <w:szCs w:val="24"/>
        </w:rPr>
        <w:t>A szennyvíztisztító kisberendezés levegőellátását, és a mamutszivattyúk megfelelő időközönkénti működtetését a vezérlő rendszer biztosítja. Ez a rendszer működtethető manuálisan illetve automatikusan. Automatikus üzemben a szivattyúk és a levegőztető egységek egy, a vezérlő egységben előre meghatározott program szerint működnek.</w:t>
      </w:r>
      <w:r w:rsidR="00A774EE">
        <w:rPr>
          <w:rFonts w:ascii="Times New Roman" w:hAnsi="Times New Roman" w:cs="Times New Roman"/>
          <w:sz w:val="24"/>
          <w:szCs w:val="24"/>
        </w:rPr>
        <w:t xml:space="preserve"> </w:t>
      </w:r>
      <w:r w:rsidRPr="00A774EE">
        <w:rPr>
          <w:rFonts w:ascii="Times New Roman" w:hAnsi="Times New Roman" w:cs="Times New Roman"/>
          <w:sz w:val="24"/>
          <w:szCs w:val="24"/>
        </w:rPr>
        <w:t>A berendezésben anaerob körülmények között zajlik az iszap stabilizálódása az iszaptárolós előülepítő medence részben.</w:t>
      </w:r>
      <w:r w:rsidRPr="00A774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6D3F" w:rsidRPr="00A774EE" w:rsidRDefault="00496D3F" w:rsidP="00496D3F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4EE">
        <w:rPr>
          <w:rFonts w:ascii="Times New Roman" w:hAnsi="Times New Roman" w:cs="Times New Roman"/>
          <w:b/>
          <w:sz w:val="24"/>
          <w:szCs w:val="24"/>
        </w:rPr>
        <w:t xml:space="preserve">LE függvényében 1-1,5 év ideig lehet </w:t>
      </w:r>
      <w:proofErr w:type="gramStart"/>
      <w:r w:rsidRPr="00A774E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A774EE">
        <w:rPr>
          <w:rFonts w:ascii="Times New Roman" w:hAnsi="Times New Roman" w:cs="Times New Roman"/>
          <w:b/>
          <w:sz w:val="24"/>
          <w:szCs w:val="24"/>
        </w:rPr>
        <w:t xml:space="preserve"> az iszap ebben a részben. Az iszap stabilitása ekkor a legkedvezőbb. Végül a stabilizált </w:t>
      </w:r>
      <w:proofErr w:type="gramStart"/>
      <w:r w:rsidRPr="00A774EE">
        <w:rPr>
          <w:rFonts w:ascii="Times New Roman" w:hAnsi="Times New Roman" w:cs="Times New Roman"/>
          <w:b/>
          <w:sz w:val="24"/>
          <w:szCs w:val="24"/>
        </w:rPr>
        <w:t>iszap szippantással</w:t>
      </w:r>
      <w:proofErr w:type="gramEnd"/>
      <w:r w:rsidRPr="00A774EE">
        <w:rPr>
          <w:rFonts w:ascii="Times New Roman" w:hAnsi="Times New Roman" w:cs="Times New Roman"/>
          <w:b/>
          <w:sz w:val="24"/>
          <w:szCs w:val="24"/>
        </w:rPr>
        <w:t xml:space="preserve"> eltávolítható. </w:t>
      </w:r>
    </w:p>
    <w:p w:rsidR="00496D3F" w:rsidRDefault="00496D3F" w:rsidP="00496D3F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4EE">
        <w:rPr>
          <w:rFonts w:ascii="Times New Roman" w:hAnsi="Times New Roman" w:cs="Times New Roman"/>
          <w:b/>
          <w:sz w:val="24"/>
          <w:szCs w:val="24"/>
        </w:rPr>
        <w:t xml:space="preserve">A folyamat során megtisztult szennyvíz (szürkevíz) öntözésre, a háztartásban </w:t>
      </w:r>
      <w:r w:rsidR="00F50830">
        <w:rPr>
          <w:rFonts w:ascii="Times New Roman" w:hAnsi="Times New Roman" w:cs="Times New Roman"/>
          <w:b/>
          <w:sz w:val="24"/>
          <w:szCs w:val="24"/>
        </w:rPr>
        <w:t>WC-</w:t>
      </w:r>
      <w:r w:rsidRPr="00A774EE">
        <w:rPr>
          <w:rFonts w:ascii="Times New Roman" w:hAnsi="Times New Roman" w:cs="Times New Roman"/>
          <w:b/>
          <w:sz w:val="24"/>
          <w:szCs w:val="24"/>
        </w:rPr>
        <w:t>öblítésre használható, ezáltal a közműves ivóvízfogyasztás jelentősen csökken.</w:t>
      </w:r>
    </w:p>
    <w:p w:rsidR="00F54D71" w:rsidRPr="00F54D71" w:rsidRDefault="00542AE7" w:rsidP="00883F4B">
      <w:pPr>
        <w:pStyle w:val="Standard"/>
        <w:spacing w:before="240"/>
        <w:jc w:val="both"/>
        <w:rPr>
          <w:rFonts w:ascii="Times New Roman" w:hAnsi="Times New Roman" w:cs="Times New Roman"/>
          <w:color w:val="auto"/>
        </w:rPr>
      </w:pPr>
      <w:proofErr w:type="spellStart"/>
      <w:r w:rsidRPr="004465F4">
        <w:rPr>
          <w:rFonts w:ascii="Times New Roman" w:hAnsi="Times New Roman" w:cs="Times New Roman"/>
          <w:b/>
          <w:color w:val="auto"/>
        </w:rPr>
        <w:lastRenderedPageBreak/>
        <w:t>Jelenleg</w:t>
      </w:r>
      <w:proofErr w:type="spellEnd"/>
      <w:r w:rsidRPr="004465F4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4465F4">
        <w:rPr>
          <w:rFonts w:ascii="Times New Roman" w:hAnsi="Times New Roman" w:cs="Times New Roman"/>
          <w:b/>
          <w:color w:val="auto"/>
        </w:rPr>
        <w:t>kapható</w:t>
      </w:r>
      <w:proofErr w:type="spellEnd"/>
      <w:r w:rsidRPr="004465F4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4465F4">
        <w:rPr>
          <w:rFonts w:ascii="Times New Roman" w:hAnsi="Times New Roman" w:cs="Times New Roman"/>
          <w:b/>
          <w:color w:val="auto"/>
        </w:rPr>
        <w:t>e</w:t>
      </w:r>
      <w:r w:rsidR="00753108" w:rsidRPr="004465F4">
        <w:rPr>
          <w:rFonts w:ascii="Times New Roman" w:hAnsi="Times New Roman" w:cs="Times New Roman"/>
          <w:b/>
          <w:color w:val="auto"/>
        </w:rPr>
        <w:t>gyedi</w:t>
      </w:r>
      <w:proofErr w:type="spellEnd"/>
      <w:r w:rsidR="00753108" w:rsidRPr="004465F4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="00753108" w:rsidRPr="004465F4">
        <w:rPr>
          <w:rFonts w:ascii="Times New Roman" w:hAnsi="Times New Roman" w:cs="Times New Roman"/>
          <w:b/>
          <w:color w:val="auto"/>
        </w:rPr>
        <w:t>szennyvíztisztító</w:t>
      </w:r>
      <w:proofErr w:type="spellEnd"/>
      <w:r w:rsidR="00753108" w:rsidRPr="004465F4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="00753108" w:rsidRPr="004465F4">
        <w:rPr>
          <w:rFonts w:ascii="Times New Roman" w:hAnsi="Times New Roman" w:cs="Times New Roman"/>
          <w:b/>
          <w:color w:val="auto"/>
        </w:rPr>
        <w:t>kisberendezés</w:t>
      </w:r>
      <w:r w:rsidRPr="004465F4">
        <w:rPr>
          <w:rFonts w:ascii="Times New Roman" w:hAnsi="Times New Roman" w:cs="Times New Roman"/>
          <w:b/>
          <w:color w:val="auto"/>
        </w:rPr>
        <w:t>ek</w:t>
      </w:r>
      <w:proofErr w:type="spellEnd"/>
      <w:r w:rsidR="00601F32">
        <w:rPr>
          <w:rFonts w:ascii="Times New Roman" w:hAnsi="Times New Roman" w:cs="Times New Roman"/>
          <w:b/>
          <w:color w:val="auto"/>
        </w:rPr>
        <w:t xml:space="preserve"> - </w:t>
      </w:r>
      <w:proofErr w:type="spellStart"/>
      <w:r w:rsidR="00484896">
        <w:rPr>
          <w:rFonts w:ascii="Times New Roman" w:hAnsi="Times New Roman" w:cs="Times New Roman"/>
          <w:b/>
          <w:color w:val="auto"/>
        </w:rPr>
        <w:t>példák</w:t>
      </w:r>
      <w:proofErr w:type="spellEnd"/>
      <w:r w:rsidR="00F54D71" w:rsidRPr="00F54D71">
        <w:rPr>
          <w:rFonts w:ascii="Times New Roman" w:hAnsi="Times New Roman" w:cs="Times New Roman"/>
          <w:b/>
          <w:color w:val="auto"/>
        </w:rPr>
        <w:t xml:space="preserve"> </w:t>
      </w:r>
      <w:r w:rsidR="00F54D71" w:rsidRPr="00F54D71">
        <w:rPr>
          <w:rFonts w:ascii="Times New Roman" w:hAnsi="Times New Roman" w:cs="Times New Roman"/>
          <w:color w:val="auto"/>
        </w:rPr>
        <w:t>(</w:t>
      </w:r>
      <w:hyperlink r:id="rId11" w:history="1">
        <w:r w:rsidR="00F54D71" w:rsidRPr="00F54D71">
          <w:rPr>
            <w:rStyle w:val="Hiperhivatkozs"/>
            <w:rFonts w:ascii="Times New Roman" w:eastAsia="Times New Roman" w:hAnsi="Times New Roman" w:cs="Times New Roman"/>
            <w:color w:val="auto"/>
            <w:u w:val="none"/>
          </w:rPr>
          <w:t>http://www.szennyviztisztito.com</w:t>
        </w:r>
      </w:hyperlink>
      <w:r w:rsidR="00F54D71">
        <w:rPr>
          <w:rFonts w:ascii="Times New Roman" w:eastAsia="Times New Roman" w:hAnsi="Times New Roman" w:cs="Times New Roman"/>
          <w:color w:val="auto"/>
        </w:rPr>
        <w:t>)</w:t>
      </w:r>
      <w:r w:rsidR="00EE0B8C">
        <w:rPr>
          <w:rFonts w:ascii="Times New Roman" w:eastAsia="Times New Roman" w:hAnsi="Times New Roman" w:cs="Times New Roman"/>
          <w:color w:val="auto"/>
        </w:rPr>
        <w:t>:</w:t>
      </w:r>
    </w:p>
    <w:p w:rsidR="00542AE7" w:rsidRPr="004465F4" w:rsidRDefault="00542AE7" w:rsidP="004465F4">
      <w:pPr>
        <w:pStyle w:val="Standard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97"/>
        <w:gridCol w:w="4820"/>
        <w:gridCol w:w="2036"/>
      </w:tblGrid>
      <w:tr w:rsidR="00400C56" w:rsidRPr="00D86163" w:rsidTr="004465F4">
        <w:trPr>
          <w:trHeight w:hRule="exact" w:val="395"/>
        </w:trPr>
        <w:tc>
          <w:tcPr>
            <w:tcW w:w="3297" w:type="dxa"/>
          </w:tcPr>
          <w:p w:rsidR="00400C56" w:rsidRPr="004465F4" w:rsidRDefault="00400C56" w:rsidP="00EA184E"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F4">
              <w:rPr>
                <w:rFonts w:ascii="Times New Roman" w:hAnsi="Times New Roman" w:cs="Times New Roman"/>
                <w:b/>
                <w:sz w:val="24"/>
                <w:szCs w:val="24"/>
              </w:rPr>
              <w:t>Megnevezés:</w:t>
            </w:r>
          </w:p>
        </w:tc>
        <w:tc>
          <w:tcPr>
            <w:tcW w:w="4820" w:type="dxa"/>
          </w:tcPr>
          <w:p w:rsidR="00400C56" w:rsidRPr="00FA7369" w:rsidRDefault="00400C56" w:rsidP="00EA184E"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7369">
              <w:rPr>
                <w:rFonts w:ascii="Times New Roman" w:hAnsi="Times New Roman" w:cs="Times New Roman"/>
                <w:b/>
                <w:sz w:val="24"/>
                <w:szCs w:val="24"/>
              </w:rPr>
              <w:t>Polydox</w:t>
            </w:r>
            <w:proofErr w:type="spellEnd"/>
            <w:r w:rsidRPr="00FA7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2036" w:type="dxa"/>
            <w:vMerge w:val="restart"/>
          </w:tcPr>
          <w:p w:rsidR="00400C56" w:rsidRPr="00D86163" w:rsidRDefault="00400C56" w:rsidP="00400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56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876300" cy="1984074"/>
                  <wp:effectExtent l="19050" t="0" r="0" b="0"/>
                  <wp:docPr id="10" name="Kép 13" descr="Polydox6 egyedi szennyvíztisztító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olydox6 egyedi szennyvíztisztító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984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C56" w:rsidRPr="00D86163" w:rsidTr="00400C56">
        <w:trPr>
          <w:trHeight w:hRule="exact" w:val="395"/>
        </w:trPr>
        <w:tc>
          <w:tcPr>
            <w:tcW w:w="3297" w:type="dxa"/>
            <w:vAlign w:val="center"/>
          </w:tcPr>
          <w:p w:rsidR="00400C56" w:rsidRPr="00D86163" w:rsidRDefault="00400C56" w:rsidP="0097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Kapacitás:</w:t>
            </w:r>
          </w:p>
        </w:tc>
        <w:tc>
          <w:tcPr>
            <w:tcW w:w="4820" w:type="dxa"/>
            <w:vAlign w:val="center"/>
          </w:tcPr>
          <w:p w:rsidR="00400C56" w:rsidRPr="00D86163" w:rsidRDefault="00400C56" w:rsidP="0097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LE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lakosegyenérték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36" w:type="dxa"/>
            <w:vMerge/>
          </w:tcPr>
          <w:p w:rsidR="00400C56" w:rsidRDefault="00400C56" w:rsidP="0097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C56" w:rsidRPr="00D86163" w:rsidTr="00400C56">
        <w:trPr>
          <w:trHeight w:hRule="exact" w:val="395"/>
        </w:trPr>
        <w:tc>
          <w:tcPr>
            <w:tcW w:w="3297" w:type="dxa"/>
            <w:vAlign w:val="center"/>
          </w:tcPr>
          <w:p w:rsidR="00400C56" w:rsidRPr="00D86163" w:rsidRDefault="00400C56" w:rsidP="0097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E03">
              <w:rPr>
                <w:rFonts w:ascii="Times New Roman" w:hAnsi="Times New Roman" w:cs="Times New Roman"/>
              </w:rPr>
              <w:t>Névleges napi vízhozam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820" w:type="dxa"/>
            <w:vAlign w:val="center"/>
          </w:tcPr>
          <w:p w:rsidR="00400C56" w:rsidRPr="00D86163" w:rsidRDefault="00400C56" w:rsidP="0097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E03">
              <w:rPr>
                <w:rFonts w:ascii="Times New Roman" w:hAnsi="Times New Roman" w:cs="Times New Roman"/>
              </w:rPr>
              <w:t>0,9 m</w:t>
            </w:r>
            <w:r w:rsidRPr="00583E03">
              <w:rPr>
                <w:rFonts w:ascii="Times New Roman" w:hAnsi="Times New Roman" w:cs="Times New Roman"/>
                <w:vertAlign w:val="superscript"/>
              </w:rPr>
              <w:t>3</w:t>
            </w:r>
            <w:r w:rsidRPr="00583E03">
              <w:rPr>
                <w:rFonts w:ascii="Times New Roman" w:hAnsi="Times New Roman" w:cs="Times New Roman"/>
              </w:rPr>
              <w:t xml:space="preserve"> /nap</w:t>
            </w:r>
          </w:p>
        </w:tc>
        <w:tc>
          <w:tcPr>
            <w:tcW w:w="2036" w:type="dxa"/>
            <w:vMerge/>
          </w:tcPr>
          <w:p w:rsidR="00400C56" w:rsidRPr="00583E03" w:rsidRDefault="00400C56" w:rsidP="00972D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0C56" w:rsidRPr="00D86163" w:rsidTr="00400C56">
        <w:trPr>
          <w:trHeight w:hRule="exact" w:val="395"/>
        </w:trPr>
        <w:tc>
          <w:tcPr>
            <w:tcW w:w="3297" w:type="dxa"/>
            <w:vAlign w:val="center"/>
          </w:tcPr>
          <w:p w:rsidR="00400C56" w:rsidRPr="00D86163" w:rsidRDefault="00400C56" w:rsidP="0097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E03">
              <w:rPr>
                <w:rFonts w:ascii="Times New Roman" w:hAnsi="Times New Roman" w:cs="Times New Roman"/>
              </w:rPr>
              <w:t>Alkalmazási terület:</w:t>
            </w:r>
          </w:p>
        </w:tc>
        <w:tc>
          <w:tcPr>
            <w:tcW w:w="4820" w:type="dxa"/>
            <w:vAlign w:val="center"/>
          </w:tcPr>
          <w:p w:rsidR="00400C56" w:rsidRPr="00D86163" w:rsidRDefault="00400C56" w:rsidP="0097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E03">
              <w:rPr>
                <w:rFonts w:ascii="Times New Roman" w:hAnsi="Times New Roman" w:cs="Times New Roman"/>
              </w:rPr>
              <w:t>lakossági szennyvíztisztítása 8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lakos</w:t>
            </w:r>
            <w:r w:rsidRPr="00583E03">
              <w:rPr>
                <w:rFonts w:ascii="Times New Roman" w:hAnsi="Times New Roman" w:cs="Times New Roman"/>
              </w:rPr>
              <w:t>egyenértékig</w:t>
            </w:r>
            <w:proofErr w:type="spellEnd"/>
          </w:p>
        </w:tc>
        <w:tc>
          <w:tcPr>
            <w:tcW w:w="2036" w:type="dxa"/>
            <w:vMerge/>
          </w:tcPr>
          <w:p w:rsidR="00400C56" w:rsidRPr="00583E03" w:rsidRDefault="00400C56" w:rsidP="00972D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0C56" w:rsidRPr="00D86163" w:rsidTr="00400C56">
        <w:trPr>
          <w:trHeight w:hRule="exact" w:val="847"/>
        </w:trPr>
        <w:tc>
          <w:tcPr>
            <w:tcW w:w="3297" w:type="dxa"/>
          </w:tcPr>
          <w:p w:rsidR="00400C56" w:rsidRPr="00D86163" w:rsidRDefault="00400C56" w:rsidP="00972D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E03">
              <w:rPr>
                <w:rFonts w:ascii="Times New Roman" w:hAnsi="Times New Roman" w:cs="Times New Roman"/>
              </w:rPr>
              <w:t>Tisztítási hatásfok:</w:t>
            </w:r>
          </w:p>
        </w:tc>
        <w:tc>
          <w:tcPr>
            <w:tcW w:w="4820" w:type="dxa"/>
          </w:tcPr>
          <w:p w:rsidR="00400C56" w:rsidRPr="00583E03" w:rsidRDefault="00400C56" w:rsidP="009E6C4E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spacing w:before="40" w:after="0" w:line="240" w:lineRule="auto"/>
              <w:ind w:hanging="72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83E03">
              <w:rPr>
                <w:rFonts w:ascii="Times New Roman" w:hAnsi="Times New Roman" w:cs="Times New Roman"/>
              </w:rPr>
              <w:t>KOIk</w:t>
            </w:r>
            <w:proofErr w:type="spellEnd"/>
            <w:r w:rsidRPr="00583E03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583E03">
              <w:rPr>
                <w:rFonts w:ascii="Times New Roman" w:hAnsi="Times New Roman" w:cs="Times New Roman"/>
              </w:rPr>
              <w:t xml:space="preserve"> 90 %</w:t>
            </w:r>
          </w:p>
          <w:p w:rsidR="00400C56" w:rsidRDefault="00400C56" w:rsidP="009E6C4E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  <w:proofErr w:type="gramStart"/>
            <w:r w:rsidRPr="00583E03">
              <w:rPr>
                <w:rFonts w:ascii="Times New Roman" w:hAnsi="Times New Roman" w:cs="Times New Roman"/>
              </w:rPr>
              <w:t>BOI5 :</w:t>
            </w:r>
            <w:proofErr w:type="gramEnd"/>
            <w:r w:rsidRPr="00583E03">
              <w:rPr>
                <w:rFonts w:ascii="Times New Roman" w:hAnsi="Times New Roman" w:cs="Times New Roman"/>
              </w:rPr>
              <w:t xml:space="preserve"> 90 %</w:t>
            </w:r>
          </w:p>
          <w:p w:rsidR="00400C56" w:rsidRPr="00D86163" w:rsidRDefault="00400C56" w:rsidP="009E6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E03">
              <w:rPr>
                <w:rFonts w:ascii="Times New Roman" w:hAnsi="Times New Roman" w:cs="Times New Roman"/>
              </w:rPr>
              <w:t xml:space="preserve">Lebegőanyag </w:t>
            </w:r>
            <w:proofErr w:type="gramStart"/>
            <w:r w:rsidRPr="00583E03">
              <w:rPr>
                <w:rFonts w:ascii="Times New Roman" w:hAnsi="Times New Roman" w:cs="Times New Roman"/>
              </w:rPr>
              <w:t>összes :</w:t>
            </w:r>
            <w:proofErr w:type="gramEnd"/>
            <w:r w:rsidRPr="00583E03">
              <w:rPr>
                <w:rFonts w:ascii="Times New Roman" w:hAnsi="Times New Roman" w:cs="Times New Roman"/>
              </w:rPr>
              <w:t xml:space="preserve"> 90 %</w:t>
            </w:r>
          </w:p>
        </w:tc>
        <w:tc>
          <w:tcPr>
            <w:tcW w:w="2036" w:type="dxa"/>
            <w:vMerge/>
          </w:tcPr>
          <w:p w:rsidR="00400C56" w:rsidRPr="00583E03" w:rsidRDefault="00400C56" w:rsidP="00400C56">
            <w:pPr>
              <w:spacing w:before="120" w:after="0" w:line="240" w:lineRule="auto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00C56" w:rsidRPr="00D86163" w:rsidTr="00400C56">
        <w:trPr>
          <w:trHeight w:hRule="exact" w:val="395"/>
        </w:trPr>
        <w:tc>
          <w:tcPr>
            <w:tcW w:w="3297" w:type="dxa"/>
          </w:tcPr>
          <w:p w:rsidR="00400C56" w:rsidRPr="00D86163" w:rsidRDefault="00400C56" w:rsidP="00972DC0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E03">
              <w:rPr>
                <w:rFonts w:ascii="Times New Roman" w:hAnsi="Times New Roman" w:cs="Times New Roman"/>
              </w:rPr>
              <w:t>Tisztított szennyvíz elhelyezése:</w:t>
            </w:r>
          </w:p>
        </w:tc>
        <w:tc>
          <w:tcPr>
            <w:tcW w:w="4820" w:type="dxa"/>
          </w:tcPr>
          <w:p w:rsidR="00400C56" w:rsidRPr="00583E03" w:rsidRDefault="002F35C8" w:rsidP="00972DC0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="00400C56" w:rsidRPr="00583E03">
                <w:rPr>
                  <w:rStyle w:val="Hiperhivatkozs"/>
                  <w:rFonts w:ascii="Times New Roman" w:hAnsi="Times New Roman" w:cs="Times New Roman"/>
                  <w:color w:val="auto"/>
                  <w:u w:val="none"/>
                </w:rPr>
                <w:t>szikkasztás</w:t>
              </w:r>
            </w:hyperlink>
            <w:r w:rsidR="00F50830">
              <w:rPr>
                <w:rFonts w:ascii="Times New Roman" w:hAnsi="Times New Roman" w:cs="Times New Roman"/>
              </w:rPr>
              <w:t>, locsolás</w:t>
            </w:r>
          </w:p>
          <w:p w:rsidR="00400C56" w:rsidRPr="00D86163" w:rsidRDefault="00400C56" w:rsidP="00972DC0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</w:tcPr>
          <w:p w:rsidR="00400C56" w:rsidRPr="00583E03" w:rsidRDefault="00400C56" w:rsidP="00972DC0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0C56" w:rsidRPr="00D86163" w:rsidTr="00400C56">
        <w:trPr>
          <w:trHeight w:hRule="exact" w:val="395"/>
        </w:trPr>
        <w:tc>
          <w:tcPr>
            <w:tcW w:w="3297" w:type="dxa"/>
            <w:vAlign w:val="center"/>
          </w:tcPr>
          <w:p w:rsidR="00400C56" w:rsidRPr="00D86163" w:rsidRDefault="00400C56" w:rsidP="0097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163">
              <w:rPr>
                <w:rFonts w:ascii="Times New Roman" w:hAnsi="Times New Roman" w:cs="Times New Roman"/>
                <w:sz w:val="24"/>
                <w:szCs w:val="24"/>
              </w:rPr>
              <w:t>Ár:</w:t>
            </w:r>
          </w:p>
        </w:tc>
        <w:tc>
          <w:tcPr>
            <w:tcW w:w="4820" w:type="dxa"/>
            <w:vAlign w:val="center"/>
          </w:tcPr>
          <w:p w:rsidR="00400C56" w:rsidRPr="002A2C03" w:rsidRDefault="00400C56" w:rsidP="00972D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2C03">
              <w:rPr>
                <w:rFonts w:ascii="Times New Roman" w:hAnsi="Times New Roman" w:cs="Times New Roman"/>
                <w:b/>
                <w:sz w:val="24"/>
                <w:szCs w:val="24"/>
              </w:rPr>
              <w:t>br</w:t>
            </w:r>
            <w:proofErr w:type="spellEnd"/>
            <w:r w:rsidRPr="002A2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A2C03">
              <w:rPr>
                <w:rStyle w:val="Kiemels2"/>
                <w:rFonts w:ascii="Times New Roman" w:hAnsi="Times New Roman" w:cs="Times New Roman"/>
                <w:bCs w:val="0"/>
                <w:sz w:val="24"/>
                <w:szCs w:val="24"/>
              </w:rPr>
              <w:t>760 900.- Ft</w:t>
            </w:r>
          </w:p>
        </w:tc>
        <w:tc>
          <w:tcPr>
            <w:tcW w:w="2036" w:type="dxa"/>
            <w:vMerge/>
          </w:tcPr>
          <w:p w:rsidR="00400C56" w:rsidRPr="00D86163" w:rsidRDefault="00400C56" w:rsidP="0097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163" w:rsidRPr="00E8379C" w:rsidRDefault="00D86163" w:rsidP="002A2C03">
      <w:pPr>
        <w:spacing w:before="120" w:after="120" w:line="240" w:lineRule="auto"/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97"/>
        <w:gridCol w:w="4820"/>
        <w:gridCol w:w="2036"/>
      </w:tblGrid>
      <w:tr w:rsidR="00E9197A" w:rsidRPr="00D86163" w:rsidTr="00F16C16">
        <w:trPr>
          <w:trHeight w:hRule="exact" w:val="395"/>
        </w:trPr>
        <w:tc>
          <w:tcPr>
            <w:tcW w:w="3297" w:type="dxa"/>
            <w:vAlign w:val="center"/>
          </w:tcPr>
          <w:p w:rsidR="00E9197A" w:rsidRPr="00152EE7" w:rsidRDefault="00E9197A" w:rsidP="00EA184E"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E7">
              <w:rPr>
                <w:rFonts w:ascii="Times New Roman" w:hAnsi="Times New Roman" w:cs="Times New Roman"/>
                <w:b/>
                <w:sz w:val="24"/>
                <w:szCs w:val="24"/>
              </w:rPr>
              <w:t>Megnevezés:</w:t>
            </w:r>
          </w:p>
          <w:p w:rsidR="00E9197A" w:rsidRPr="00D86163" w:rsidRDefault="00E9197A" w:rsidP="00EA184E"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9197A" w:rsidRPr="00FA7369" w:rsidRDefault="003A5588" w:rsidP="00EA184E"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2901950</wp:posOffset>
                  </wp:positionH>
                  <wp:positionV relativeFrom="paragraph">
                    <wp:posOffset>-6985</wp:posOffset>
                  </wp:positionV>
                  <wp:extent cx="1571625" cy="1990725"/>
                  <wp:effectExtent l="19050" t="0" r="9525" b="0"/>
                  <wp:wrapNone/>
                  <wp:docPr id="15" name="Kép 17" descr="Polydox 12 egyedi szennyvíztisztító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olydox 12 egyedi szennyvíztisztító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E9197A" w:rsidRPr="00FA7369">
              <w:rPr>
                <w:rFonts w:ascii="Times New Roman" w:hAnsi="Times New Roman" w:cs="Times New Roman"/>
                <w:b/>
                <w:sz w:val="24"/>
                <w:szCs w:val="24"/>
              </w:rPr>
              <w:t>Polydox</w:t>
            </w:r>
            <w:proofErr w:type="spellEnd"/>
            <w:r w:rsidR="00E9197A" w:rsidRPr="00FA7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E9197A" w:rsidRPr="00FA7369" w:rsidRDefault="00E9197A" w:rsidP="00EA184E"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97A" w:rsidRPr="00FA7369" w:rsidRDefault="00E9197A" w:rsidP="00EA184E"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6" w:type="dxa"/>
            <w:vMerge w:val="restart"/>
          </w:tcPr>
          <w:p w:rsidR="00E9197A" w:rsidRPr="00D86163" w:rsidRDefault="00E9197A" w:rsidP="003A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97A" w:rsidRPr="00D86163" w:rsidTr="00F16C16">
        <w:trPr>
          <w:trHeight w:hRule="exact" w:val="395"/>
        </w:trPr>
        <w:tc>
          <w:tcPr>
            <w:tcW w:w="3297" w:type="dxa"/>
            <w:vAlign w:val="center"/>
          </w:tcPr>
          <w:p w:rsidR="00E9197A" w:rsidRPr="00D86163" w:rsidRDefault="00E9197A" w:rsidP="00F16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Kapacitás:</w:t>
            </w:r>
          </w:p>
        </w:tc>
        <w:tc>
          <w:tcPr>
            <w:tcW w:w="4820" w:type="dxa"/>
            <w:vAlign w:val="center"/>
          </w:tcPr>
          <w:p w:rsidR="00E9197A" w:rsidRPr="00D86163" w:rsidRDefault="00E9197A" w:rsidP="003A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3A55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lakosegyenérték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36" w:type="dxa"/>
            <w:vMerge/>
          </w:tcPr>
          <w:p w:rsidR="00E9197A" w:rsidRDefault="00E9197A" w:rsidP="00F16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97A" w:rsidRPr="00D86163" w:rsidTr="00F16C16">
        <w:trPr>
          <w:trHeight w:hRule="exact" w:val="395"/>
        </w:trPr>
        <w:tc>
          <w:tcPr>
            <w:tcW w:w="3297" w:type="dxa"/>
            <w:vAlign w:val="center"/>
          </w:tcPr>
          <w:p w:rsidR="00E9197A" w:rsidRPr="00D86163" w:rsidRDefault="00E9197A" w:rsidP="00F16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E03">
              <w:rPr>
                <w:rFonts w:ascii="Times New Roman" w:hAnsi="Times New Roman" w:cs="Times New Roman"/>
              </w:rPr>
              <w:t>Névleges napi vízhozam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820" w:type="dxa"/>
            <w:vAlign w:val="center"/>
          </w:tcPr>
          <w:p w:rsidR="00E9197A" w:rsidRPr="00D86163" w:rsidRDefault="003A5588" w:rsidP="00F16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1,8</w:t>
            </w:r>
            <w:r w:rsidR="00E9197A" w:rsidRPr="00583E03">
              <w:rPr>
                <w:rFonts w:ascii="Times New Roman" w:hAnsi="Times New Roman" w:cs="Times New Roman"/>
              </w:rPr>
              <w:t xml:space="preserve"> m</w:t>
            </w:r>
            <w:r w:rsidR="00E9197A" w:rsidRPr="00583E03">
              <w:rPr>
                <w:rFonts w:ascii="Times New Roman" w:hAnsi="Times New Roman" w:cs="Times New Roman"/>
                <w:vertAlign w:val="superscript"/>
              </w:rPr>
              <w:t>3</w:t>
            </w:r>
            <w:r w:rsidR="00E9197A" w:rsidRPr="00583E03">
              <w:rPr>
                <w:rFonts w:ascii="Times New Roman" w:hAnsi="Times New Roman" w:cs="Times New Roman"/>
              </w:rPr>
              <w:t xml:space="preserve"> /nap</w:t>
            </w:r>
          </w:p>
        </w:tc>
        <w:tc>
          <w:tcPr>
            <w:tcW w:w="2036" w:type="dxa"/>
            <w:vMerge/>
          </w:tcPr>
          <w:p w:rsidR="00E9197A" w:rsidRPr="00583E03" w:rsidRDefault="00E9197A" w:rsidP="00F16C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197A" w:rsidRPr="00D86163" w:rsidTr="00F16C16">
        <w:trPr>
          <w:trHeight w:hRule="exact" w:val="395"/>
        </w:trPr>
        <w:tc>
          <w:tcPr>
            <w:tcW w:w="3297" w:type="dxa"/>
            <w:vAlign w:val="center"/>
          </w:tcPr>
          <w:p w:rsidR="00E9197A" w:rsidRPr="00D86163" w:rsidRDefault="00E9197A" w:rsidP="00F16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E03">
              <w:rPr>
                <w:rFonts w:ascii="Times New Roman" w:hAnsi="Times New Roman" w:cs="Times New Roman"/>
              </w:rPr>
              <w:t>Alkalmazási terület:</w:t>
            </w:r>
          </w:p>
        </w:tc>
        <w:tc>
          <w:tcPr>
            <w:tcW w:w="4820" w:type="dxa"/>
            <w:vAlign w:val="center"/>
          </w:tcPr>
          <w:p w:rsidR="00E9197A" w:rsidRPr="00D86163" w:rsidRDefault="00E9197A" w:rsidP="003A5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E03">
              <w:rPr>
                <w:rFonts w:ascii="Times New Roman" w:hAnsi="Times New Roman" w:cs="Times New Roman"/>
              </w:rPr>
              <w:t xml:space="preserve">lakossági szennyvíztisztítása </w:t>
            </w:r>
            <w:r w:rsidR="003A5588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lakos</w:t>
            </w:r>
            <w:r w:rsidRPr="00583E03">
              <w:rPr>
                <w:rFonts w:ascii="Times New Roman" w:hAnsi="Times New Roman" w:cs="Times New Roman"/>
              </w:rPr>
              <w:t>egyenértékig</w:t>
            </w:r>
            <w:proofErr w:type="spellEnd"/>
          </w:p>
        </w:tc>
        <w:tc>
          <w:tcPr>
            <w:tcW w:w="2036" w:type="dxa"/>
            <w:vMerge/>
          </w:tcPr>
          <w:p w:rsidR="00E9197A" w:rsidRPr="00583E03" w:rsidRDefault="00E9197A" w:rsidP="00F16C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197A" w:rsidRPr="00D86163" w:rsidTr="00F16C16">
        <w:trPr>
          <w:trHeight w:hRule="exact" w:val="847"/>
        </w:trPr>
        <w:tc>
          <w:tcPr>
            <w:tcW w:w="3297" w:type="dxa"/>
          </w:tcPr>
          <w:p w:rsidR="00E9197A" w:rsidRPr="00D86163" w:rsidRDefault="00E9197A" w:rsidP="00F16C16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E03">
              <w:rPr>
                <w:rFonts w:ascii="Times New Roman" w:hAnsi="Times New Roman" w:cs="Times New Roman"/>
              </w:rPr>
              <w:t>Tisztítási hatásfok:</w:t>
            </w:r>
          </w:p>
        </w:tc>
        <w:tc>
          <w:tcPr>
            <w:tcW w:w="4820" w:type="dxa"/>
          </w:tcPr>
          <w:p w:rsidR="00E9197A" w:rsidRPr="00583E03" w:rsidRDefault="00E9197A" w:rsidP="00F16C16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spacing w:before="40" w:after="0" w:line="240" w:lineRule="auto"/>
              <w:ind w:hanging="72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83E03">
              <w:rPr>
                <w:rFonts w:ascii="Times New Roman" w:hAnsi="Times New Roman" w:cs="Times New Roman"/>
              </w:rPr>
              <w:t>KOIk</w:t>
            </w:r>
            <w:proofErr w:type="spellEnd"/>
            <w:r w:rsidRPr="00583E03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583E03">
              <w:rPr>
                <w:rFonts w:ascii="Times New Roman" w:hAnsi="Times New Roman" w:cs="Times New Roman"/>
              </w:rPr>
              <w:t xml:space="preserve"> 90 %</w:t>
            </w:r>
          </w:p>
          <w:p w:rsidR="00E9197A" w:rsidRDefault="00E9197A" w:rsidP="00F16C16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  <w:proofErr w:type="gramStart"/>
            <w:r w:rsidRPr="00583E03">
              <w:rPr>
                <w:rFonts w:ascii="Times New Roman" w:hAnsi="Times New Roman" w:cs="Times New Roman"/>
              </w:rPr>
              <w:t>BOI5 :</w:t>
            </w:r>
            <w:proofErr w:type="gramEnd"/>
            <w:r w:rsidRPr="00583E03">
              <w:rPr>
                <w:rFonts w:ascii="Times New Roman" w:hAnsi="Times New Roman" w:cs="Times New Roman"/>
              </w:rPr>
              <w:t xml:space="preserve"> 90 %</w:t>
            </w:r>
          </w:p>
          <w:p w:rsidR="00E9197A" w:rsidRPr="00D86163" w:rsidRDefault="00E9197A" w:rsidP="00F16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E03">
              <w:rPr>
                <w:rFonts w:ascii="Times New Roman" w:hAnsi="Times New Roman" w:cs="Times New Roman"/>
              </w:rPr>
              <w:t xml:space="preserve">Lebegőanyag </w:t>
            </w:r>
            <w:proofErr w:type="gramStart"/>
            <w:r w:rsidRPr="00583E03">
              <w:rPr>
                <w:rFonts w:ascii="Times New Roman" w:hAnsi="Times New Roman" w:cs="Times New Roman"/>
              </w:rPr>
              <w:t>összes :</w:t>
            </w:r>
            <w:proofErr w:type="gramEnd"/>
            <w:r w:rsidRPr="00583E03">
              <w:rPr>
                <w:rFonts w:ascii="Times New Roman" w:hAnsi="Times New Roman" w:cs="Times New Roman"/>
              </w:rPr>
              <w:t xml:space="preserve"> 90 %</w:t>
            </w:r>
          </w:p>
        </w:tc>
        <w:tc>
          <w:tcPr>
            <w:tcW w:w="2036" w:type="dxa"/>
            <w:vMerge/>
          </w:tcPr>
          <w:p w:rsidR="00E9197A" w:rsidRPr="00583E03" w:rsidRDefault="00E9197A" w:rsidP="00F16C16">
            <w:pPr>
              <w:spacing w:before="120" w:after="0" w:line="240" w:lineRule="auto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9197A" w:rsidRPr="00D86163" w:rsidTr="00F16C16">
        <w:trPr>
          <w:trHeight w:hRule="exact" w:val="395"/>
        </w:trPr>
        <w:tc>
          <w:tcPr>
            <w:tcW w:w="3297" w:type="dxa"/>
          </w:tcPr>
          <w:p w:rsidR="00E9197A" w:rsidRPr="00D86163" w:rsidRDefault="00E9197A" w:rsidP="00F16C16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E03">
              <w:rPr>
                <w:rFonts w:ascii="Times New Roman" w:hAnsi="Times New Roman" w:cs="Times New Roman"/>
              </w:rPr>
              <w:t>Tisztított szennyvíz elhelyezése:</w:t>
            </w:r>
          </w:p>
        </w:tc>
        <w:tc>
          <w:tcPr>
            <w:tcW w:w="4820" w:type="dxa"/>
          </w:tcPr>
          <w:p w:rsidR="00E9197A" w:rsidRPr="00583E03" w:rsidRDefault="002F35C8" w:rsidP="00F16C16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hyperlink r:id="rId17" w:history="1">
              <w:r w:rsidR="00E9197A" w:rsidRPr="00583E03">
                <w:rPr>
                  <w:rStyle w:val="Hiperhivatkozs"/>
                  <w:rFonts w:ascii="Times New Roman" w:hAnsi="Times New Roman" w:cs="Times New Roman"/>
                  <w:color w:val="auto"/>
                  <w:u w:val="none"/>
                </w:rPr>
                <w:t>szikkasztás</w:t>
              </w:r>
            </w:hyperlink>
            <w:r w:rsidR="00F50830">
              <w:rPr>
                <w:rFonts w:ascii="Times New Roman" w:hAnsi="Times New Roman" w:cs="Times New Roman"/>
              </w:rPr>
              <w:t>, locsolás</w:t>
            </w:r>
          </w:p>
          <w:p w:rsidR="00E9197A" w:rsidRPr="00D86163" w:rsidRDefault="00E9197A" w:rsidP="00F16C16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</w:tcPr>
          <w:p w:rsidR="00E9197A" w:rsidRPr="00583E03" w:rsidRDefault="00E9197A" w:rsidP="00F16C16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197A" w:rsidRPr="00D86163" w:rsidTr="00F16C16">
        <w:trPr>
          <w:trHeight w:hRule="exact" w:val="395"/>
        </w:trPr>
        <w:tc>
          <w:tcPr>
            <w:tcW w:w="3297" w:type="dxa"/>
            <w:vAlign w:val="center"/>
          </w:tcPr>
          <w:p w:rsidR="00E9197A" w:rsidRPr="00D86163" w:rsidRDefault="00E9197A" w:rsidP="00F16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163">
              <w:rPr>
                <w:rFonts w:ascii="Times New Roman" w:hAnsi="Times New Roman" w:cs="Times New Roman"/>
                <w:sz w:val="24"/>
                <w:szCs w:val="24"/>
              </w:rPr>
              <w:t>Ár:</w:t>
            </w:r>
          </w:p>
        </w:tc>
        <w:tc>
          <w:tcPr>
            <w:tcW w:w="4820" w:type="dxa"/>
            <w:vAlign w:val="center"/>
          </w:tcPr>
          <w:p w:rsidR="00E9197A" w:rsidRPr="002A2C03" w:rsidRDefault="00E9197A" w:rsidP="00C74D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2C03">
              <w:rPr>
                <w:rFonts w:ascii="Times New Roman" w:hAnsi="Times New Roman" w:cs="Times New Roman"/>
                <w:b/>
                <w:sz w:val="24"/>
                <w:szCs w:val="24"/>
              </w:rPr>
              <w:t>br</w:t>
            </w:r>
            <w:proofErr w:type="spellEnd"/>
            <w:r w:rsidRPr="002A2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74DAB" w:rsidRPr="002A2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1 194 </w:t>
            </w:r>
            <w:r w:rsidRPr="002A2C03">
              <w:rPr>
                <w:rStyle w:val="Kiemels2"/>
                <w:rFonts w:ascii="Times New Roman" w:hAnsi="Times New Roman" w:cs="Times New Roman"/>
                <w:bCs w:val="0"/>
                <w:sz w:val="24"/>
                <w:szCs w:val="24"/>
              </w:rPr>
              <w:t>900.- Ft</w:t>
            </w:r>
          </w:p>
        </w:tc>
        <w:tc>
          <w:tcPr>
            <w:tcW w:w="2036" w:type="dxa"/>
            <w:vMerge/>
          </w:tcPr>
          <w:p w:rsidR="00E9197A" w:rsidRPr="00D86163" w:rsidRDefault="00E9197A" w:rsidP="00F16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E03" w:rsidRPr="00583E03" w:rsidRDefault="00583E03" w:rsidP="002A2C03">
      <w:pPr>
        <w:tabs>
          <w:tab w:val="left" w:pos="4536"/>
        </w:tabs>
        <w:spacing w:before="120" w:after="120" w:line="240" w:lineRule="auto"/>
      </w:pPr>
      <w:r>
        <w:tab/>
      </w:r>
      <w:r>
        <w:tab/>
      </w:r>
      <w:r>
        <w:tab/>
      </w:r>
      <w:r>
        <w:tab/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56"/>
        <w:gridCol w:w="4677"/>
        <w:gridCol w:w="2320"/>
      </w:tblGrid>
      <w:tr w:rsidR="00145A0D" w:rsidRPr="00D86163" w:rsidTr="00145A0D">
        <w:trPr>
          <w:trHeight w:hRule="exact" w:val="395"/>
        </w:trPr>
        <w:tc>
          <w:tcPr>
            <w:tcW w:w="3156" w:type="dxa"/>
            <w:vAlign w:val="center"/>
          </w:tcPr>
          <w:p w:rsidR="004465F4" w:rsidRPr="00152EE7" w:rsidRDefault="004465F4" w:rsidP="00EA184E"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E7">
              <w:rPr>
                <w:rFonts w:ascii="Times New Roman" w:hAnsi="Times New Roman" w:cs="Times New Roman"/>
                <w:b/>
                <w:sz w:val="24"/>
                <w:szCs w:val="24"/>
              </w:rPr>
              <w:t>Megnevezés:</w:t>
            </w:r>
          </w:p>
          <w:p w:rsidR="004465F4" w:rsidRPr="00D86163" w:rsidRDefault="004465F4" w:rsidP="00EA184E"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465F4" w:rsidRPr="00FA7369" w:rsidRDefault="004465F4" w:rsidP="00EA184E"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1968500</wp:posOffset>
                  </wp:positionH>
                  <wp:positionV relativeFrom="paragraph">
                    <wp:posOffset>116840</wp:posOffset>
                  </wp:positionV>
                  <wp:extent cx="3333750" cy="1819275"/>
                  <wp:effectExtent l="19050" t="0" r="0" b="0"/>
                  <wp:wrapNone/>
                  <wp:docPr id="21" name="Kép 31" descr="Polydox 30 egyedi szennyvíztisztító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olydox 30 egyedi szennyvíztisztító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FA7369">
              <w:rPr>
                <w:rFonts w:ascii="Times New Roman" w:hAnsi="Times New Roman" w:cs="Times New Roman"/>
                <w:b/>
                <w:sz w:val="24"/>
                <w:szCs w:val="24"/>
              </w:rPr>
              <w:t>Polydox</w:t>
            </w:r>
            <w:proofErr w:type="spellEnd"/>
            <w:r w:rsidRPr="00FA7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4465F4" w:rsidRPr="00FA7369" w:rsidRDefault="004465F4" w:rsidP="00EA184E"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5F4" w:rsidRPr="00FA7369" w:rsidRDefault="004465F4" w:rsidP="00EA184E"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</w:tcPr>
          <w:p w:rsidR="004465F4" w:rsidRPr="00D86163" w:rsidRDefault="004465F4" w:rsidP="00F16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A0D" w:rsidRPr="00D86163" w:rsidTr="00145A0D">
        <w:trPr>
          <w:trHeight w:hRule="exact" w:val="395"/>
        </w:trPr>
        <w:tc>
          <w:tcPr>
            <w:tcW w:w="3156" w:type="dxa"/>
            <w:vAlign w:val="center"/>
          </w:tcPr>
          <w:p w:rsidR="004465F4" w:rsidRPr="00D86163" w:rsidRDefault="004465F4" w:rsidP="00F16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Kapacitás:</w:t>
            </w:r>
          </w:p>
        </w:tc>
        <w:tc>
          <w:tcPr>
            <w:tcW w:w="4677" w:type="dxa"/>
            <w:vAlign w:val="center"/>
          </w:tcPr>
          <w:p w:rsidR="004465F4" w:rsidRPr="00D86163" w:rsidRDefault="004465F4" w:rsidP="00F16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LE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lakosegyenérték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0" w:type="dxa"/>
            <w:vMerge/>
          </w:tcPr>
          <w:p w:rsidR="004465F4" w:rsidRDefault="004465F4" w:rsidP="00F16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A0D" w:rsidRPr="00D86163" w:rsidTr="00145A0D">
        <w:trPr>
          <w:trHeight w:hRule="exact" w:val="395"/>
        </w:trPr>
        <w:tc>
          <w:tcPr>
            <w:tcW w:w="3156" w:type="dxa"/>
            <w:vAlign w:val="center"/>
          </w:tcPr>
          <w:p w:rsidR="004465F4" w:rsidRPr="00D86163" w:rsidRDefault="004465F4" w:rsidP="00F16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E03">
              <w:rPr>
                <w:rFonts w:ascii="Times New Roman" w:hAnsi="Times New Roman" w:cs="Times New Roman"/>
              </w:rPr>
              <w:t>Névleges napi vízhozam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77" w:type="dxa"/>
            <w:vAlign w:val="center"/>
          </w:tcPr>
          <w:p w:rsidR="004465F4" w:rsidRPr="00D86163" w:rsidRDefault="004465F4" w:rsidP="00446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83E03">
              <w:rPr>
                <w:rFonts w:ascii="Times New Roman" w:hAnsi="Times New Roman" w:cs="Times New Roman"/>
              </w:rPr>
              <w:t xml:space="preserve"> m</w:t>
            </w:r>
            <w:r w:rsidRPr="00583E03">
              <w:rPr>
                <w:rFonts w:ascii="Times New Roman" w:hAnsi="Times New Roman" w:cs="Times New Roman"/>
                <w:vertAlign w:val="superscript"/>
              </w:rPr>
              <w:t>3</w:t>
            </w:r>
            <w:r w:rsidRPr="00583E03">
              <w:rPr>
                <w:rFonts w:ascii="Times New Roman" w:hAnsi="Times New Roman" w:cs="Times New Roman"/>
              </w:rPr>
              <w:t xml:space="preserve"> /nap</w:t>
            </w:r>
          </w:p>
        </w:tc>
        <w:tc>
          <w:tcPr>
            <w:tcW w:w="2320" w:type="dxa"/>
            <w:vMerge/>
          </w:tcPr>
          <w:p w:rsidR="004465F4" w:rsidRPr="00583E03" w:rsidRDefault="004465F4" w:rsidP="00F16C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5A0D" w:rsidRPr="00D86163" w:rsidTr="00145A0D">
        <w:trPr>
          <w:trHeight w:hRule="exact" w:val="395"/>
        </w:trPr>
        <w:tc>
          <w:tcPr>
            <w:tcW w:w="3156" w:type="dxa"/>
            <w:vAlign w:val="center"/>
          </w:tcPr>
          <w:p w:rsidR="004465F4" w:rsidRPr="00D86163" w:rsidRDefault="004465F4" w:rsidP="00F16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E03">
              <w:rPr>
                <w:rFonts w:ascii="Times New Roman" w:hAnsi="Times New Roman" w:cs="Times New Roman"/>
              </w:rPr>
              <w:t>Alkalmazási terület:</w:t>
            </w:r>
          </w:p>
        </w:tc>
        <w:tc>
          <w:tcPr>
            <w:tcW w:w="4677" w:type="dxa"/>
            <w:vAlign w:val="center"/>
          </w:tcPr>
          <w:p w:rsidR="004465F4" w:rsidRPr="00D86163" w:rsidRDefault="004465F4" w:rsidP="00446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E03">
              <w:rPr>
                <w:rFonts w:ascii="Times New Roman" w:hAnsi="Times New Roman" w:cs="Times New Roman"/>
              </w:rPr>
              <w:t xml:space="preserve">lakossági szennyvíztisztítása </w:t>
            </w:r>
            <w:r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</w:rPr>
              <w:t>lakos</w:t>
            </w:r>
            <w:r w:rsidRPr="00583E03">
              <w:rPr>
                <w:rFonts w:ascii="Times New Roman" w:hAnsi="Times New Roman" w:cs="Times New Roman"/>
              </w:rPr>
              <w:t>egyenértékig</w:t>
            </w:r>
            <w:proofErr w:type="spellEnd"/>
          </w:p>
        </w:tc>
        <w:tc>
          <w:tcPr>
            <w:tcW w:w="2320" w:type="dxa"/>
            <w:vMerge/>
          </w:tcPr>
          <w:p w:rsidR="004465F4" w:rsidRPr="00583E03" w:rsidRDefault="004465F4" w:rsidP="00F16C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5A0D" w:rsidRPr="00D86163" w:rsidTr="00145A0D">
        <w:trPr>
          <w:trHeight w:hRule="exact" w:val="847"/>
        </w:trPr>
        <w:tc>
          <w:tcPr>
            <w:tcW w:w="3156" w:type="dxa"/>
          </w:tcPr>
          <w:p w:rsidR="004465F4" w:rsidRPr="00D86163" w:rsidRDefault="004465F4" w:rsidP="00F16C16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E03">
              <w:rPr>
                <w:rFonts w:ascii="Times New Roman" w:hAnsi="Times New Roman" w:cs="Times New Roman"/>
              </w:rPr>
              <w:t>Tisztítási hatásfok:</w:t>
            </w:r>
          </w:p>
        </w:tc>
        <w:tc>
          <w:tcPr>
            <w:tcW w:w="4677" w:type="dxa"/>
          </w:tcPr>
          <w:p w:rsidR="004465F4" w:rsidRPr="00583E03" w:rsidRDefault="004465F4" w:rsidP="00F16C16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spacing w:before="40" w:after="0" w:line="240" w:lineRule="auto"/>
              <w:ind w:hanging="72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83E03">
              <w:rPr>
                <w:rFonts w:ascii="Times New Roman" w:hAnsi="Times New Roman" w:cs="Times New Roman"/>
              </w:rPr>
              <w:t>KOIk</w:t>
            </w:r>
            <w:proofErr w:type="spellEnd"/>
            <w:r w:rsidRPr="00583E03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583E03">
              <w:rPr>
                <w:rFonts w:ascii="Times New Roman" w:hAnsi="Times New Roman" w:cs="Times New Roman"/>
              </w:rPr>
              <w:t xml:space="preserve"> 90 %</w:t>
            </w:r>
          </w:p>
          <w:p w:rsidR="004465F4" w:rsidRDefault="004465F4" w:rsidP="00F16C16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  <w:proofErr w:type="gramStart"/>
            <w:r w:rsidRPr="00583E03">
              <w:rPr>
                <w:rFonts w:ascii="Times New Roman" w:hAnsi="Times New Roman" w:cs="Times New Roman"/>
              </w:rPr>
              <w:t>BOI5 :</w:t>
            </w:r>
            <w:proofErr w:type="gramEnd"/>
            <w:r w:rsidRPr="00583E03">
              <w:rPr>
                <w:rFonts w:ascii="Times New Roman" w:hAnsi="Times New Roman" w:cs="Times New Roman"/>
              </w:rPr>
              <w:t xml:space="preserve"> 90 %</w:t>
            </w:r>
          </w:p>
          <w:p w:rsidR="004465F4" w:rsidRPr="00D86163" w:rsidRDefault="004465F4" w:rsidP="00F16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E03">
              <w:rPr>
                <w:rFonts w:ascii="Times New Roman" w:hAnsi="Times New Roman" w:cs="Times New Roman"/>
              </w:rPr>
              <w:t xml:space="preserve">Lebegőanyag </w:t>
            </w:r>
            <w:proofErr w:type="gramStart"/>
            <w:r w:rsidRPr="00583E03">
              <w:rPr>
                <w:rFonts w:ascii="Times New Roman" w:hAnsi="Times New Roman" w:cs="Times New Roman"/>
              </w:rPr>
              <w:t>összes :</w:t>
            </w:r>
            <w:proofErr w:type="gramEnd"/>
            <w:r w:rsidRPr="00583E03">
              <w:rPr>
                <w:rFonts w:ascii="Times New Roman" w:hAnsi="Times New Roman" w:cs="Times New Roman"/>
              </w:rPr>
              <w:t xml:space="preserve"> 90 %</w:t>
            </w:r>
          </w:p>
        </w:tc>
        <w:tc>
          <w:tcPr>
            <w:tcW w:w="2320" w:type="dxa"/>
            <w:vMerge/>
          </w:tcPr>
          <w:p w:rsidR="004465F4" w:rsidRPr="00583E03" w:rsidRDefault="004465F4" w:rsidP="00F16C16">
            <w:pPr>
              <w:spacing w:before="120" w:after="0" w:line="240" w:lineRule="auto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45A0D" w:rsidRPr="00D86163" w:rsidTr="00145A0D">
        <w:trPr>
          <w:trHeight w:hRule="exact" w:val="395"/>
        </w:trPr>
        <w:tc>
          <w:tcPr>
            <w:tcW w:w="3156" w:type="dxa"/>
          </w:tcPr>
          <w:p w:rsidR="004465F4" w:rsidRPr="00D86163" w:rsidRDefault="004465F4" w:rsidP="00F16C16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E03">
              <w:rPr>
                <w:rFonts w:ascii="Times New Roman" w:hAnsi="Times New Roman" w:cs="Times New Roman"/>
              </w:rPr>
              <w:t>Tisztított szennyvíz elhelyezése:</w:t>
            </w:r>
          </w:p>
        </w:tc>
        <w:tc>
          <w:tcPr>
            <w:tcW w:w="4677" w:type="dxa"/>
          </w:tcPr>
          <w:p w:rsidR="004465F4" w:rsidRPr="00583E03" w:rsidRDefault="002F35C8" w:rsidP="00F16C16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hyperlink r:id="rId20" w:history="1">
              <w:r w:rsidR="004465F4" w:rsidRPr="00583E03">
                <w:rPr>
                  <w:rStyle w:val="Hiperhivatkozs"/>
                  <w:rFonts w:ascii="Times New Roman" w:hAnsi="Times New Roman" w:cs="Times New Roman"/>
                  <w:color w:val="auto"/>
                  <w:u w:val="none"/>
                </w:rPr>
                <w:t>szikkasztás</w:t>
              </w:r>
            </w:hyperlink>
            <w:r w:rsidR="00F50830">
              <w:rPr>
                <w:rFonts w:ascii="Times New Roman" w:hAnsi="Times New Roman" w:cs="Times New Roman"/>
              </w:rPr>
              <w:t>, locsolás</w:t>
            </w:r>
          </w:p>
          <w:p w:rsidR="004465F4" w:rsidRPr="00D86163" w:rsidRDefault="004465F4" w:rsidP="00F16C16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4465F4" w:rsidRPr="00583E03" w:rsidRDefault="004465F4" w:rsidP="00F16C16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5A0D" w:rsidRPr="00D86163" w:rsidTr="00145A0D">
        <w:trPr>
          <w:trHeight w:hRule="exact" w:val="395"/>
        </w:trPr>
        <w:tc>
          <w:tcPr>
            <w:tcW w:w="3156" w:type="dxa"/>
            <w:vAlign w:val="center"/>
          </w:tcPr>
          <w:p w:rsidR="004465F4" w:rsidRPr="00D86163" w:rsidRDefault="004465F4" w:rsidP="00F16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163">
              <w:rPr>
                <w:rFonts w:ascii="Times New Roman" w:hAnsi="Times New Roman" w:cs="Times New Roman"/>
                <w:sz w:val="24"/>
                <w:szCs w:val="24"/>
              </w:rPr>
              <w:t>Ár:</w:t>
            </w:r>
          </w:p>
        </w:tc>
        <w:tc>
          <w:tcPr>
            <w:tcW w:w="4677" w:type="dxa"/>
            <w:vAlign w:val="center"/>
          </w:tcPr>
          <w:p w:rsidR="004465F4" w:rsidRPr="002A2C03" w:rsidRDefault="004465F4" w:rsidP="004465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2C03">
              <w:rPr>
                <w:rFonts w:ascii="Times New Roman" w:hAnsi="Times New Roman" w:cs="Times New Roman"/>
                <w:b/>
                <w:sz w:val="24"/>
                <w:szCs w:val="24"/>
              </w:rPr>
              <w:t>br</w:t>
            </w:r>
            <w:proofErr w:type="spellEnd"/>
            <w:r w:rsidRPr="002A2C03">
              <w:rPr>
                <w:rFonts w:ascii="Times New Roman" w:hAnsi="Times New Roman" w:cs="Times New Roman"/>
                <w:b/>
                <w:sz w:val="24"/>
                <w:szCs w:val="24"/>
              </w:rPr>
              <w:t>. 3 556 000</w:t>
            </w:r>
            <w:r w:rsidRPr="002A2C03">
              <w:rPr>
                <w:rStyle w:val="Kiemels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.- Ft</w:t>
            </w:r>
          </w:p>
        </w:tc>
        <w:tc>
          <w:tcPr>
            <w:tcW w:w="2320" w:type="dxa"/>
            <w:vMerge/>
          </w:tcPr>
          <w:p w:rsidR="004465F4" w:rsidRPr="00D86163" w:rsidRDefault="004465F4" w:rsidP="00F16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3EA" w:rsidRDefault="005973EA" w:rsidP="002A2C03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2C03" w:rsidRPr="004D0708" w:rsidRDefault="002A2C03" w:rsidP="00F54D71">
      <w:pPr>
        <w:spacing w:before="120" w:after="0" w:line="240" w:lineRule="auto"/>
        <w:rPr>
          <w:rFonts w:ascii="Times New Roman" w:hAnsi="Times New Roman" w:cs="Times New Roman"/>
          <w:b/>
          <w:vanish/>
          <w:sz w:val="24"/>
          <w:szCs w:val="24"/>
        </w:rPr>
      </w:pPr>
    </w:p>
    <w:p w:rsidR="00057CD0" w:rsidRPr="004D0708" w:rsidRDefault="00057CD0" w:rsidP="00F54D71">
      <w:pPr>
        <w:spacing w:before="120" w:after="0" w:line="240" w:lineRule="auto"/>
        <w:rPr>
          <w:rFonts w:ascii="Times New Roman" w:hAnsi="Times New Roman" w:cs="Times New Roman"/>
          <w:b/>
          <w:vanish/>
          <w:sz w:val="24"/>
          <w:szCs w:val="24"/>
        </w:rPr>
      </w:pPr>
    </w:p>
    <w:p w:rsidR="00A5001B" w:rsidRPr="004D0708" w:rsidRDefault="00A5001B" w:rsidP="00F54D71">
      <w:pPr>
        <w:pStyle w:val="Cmsor2"/>
        <w:spacing w:before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D0708">
        <w:rPr>
          <w:rFonts w:ascii="Times New Roman" w:eastAsia="Times New Roman" w:hAnsi="Times New Roman" w:cs="Times New Roman"/>
          <w:color w:val="auto"/>
          <w:sz w:val="24"/>
          <w:szCs w:val="24"/>
        </w:rPr>
        <w:t>További termékek:</w:t>
      </w:r>
    </w:p>
    <w:p w:rsidR="00A5001B" w:rsidRPr="00470161" w:rsidRDefault="002F35C8" w:rsidP="004D070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A5001B" w:rsidRPr="0047016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http://prowatech.com</w:t>
        </w:r>
      </w:hyperlink>
      <w:r w:rsidR="004D0708" w:rsidRPr="00470161">
        <w:rPr>
          <w:rFonts w:ascii="Times New Roman" w:hAnsi="Times New Roman" w:cs="Times New Roman"/>
          <w:sz w:val="24"/>
          <w:szCs w:val="24"/>
        </w:rPr>
        <w:t>:</w:t>
      </w:r>
      <w:r w:rsidR="0042318B" w:rsidRPr="00470161">
        <w:rPr>
          <w:rFonts w:ascii="Times New Roman" w:hAnsi="Times New Roman" w:cs="Times New Roman"/>
          <w:sz w:val="24"/>
          <w:szCs w:val="24"/>
        </w:rPr>
        <w:t xml:space="preserve"> </w:t>
      </w:r>
      <w:r w:rsidR="00A5001B" w:rsidRPr="00470161">
        <w:rPr>
          <w:rFonts w:ascii="Times New Roman" w:hAnsi="Times New Roman" w:cs="Times New Roman"/>
          <w:sz w:val="24"/>
          <w:szCs w:val="24"/>
        </w:rPr>
        <w:t xml:space="preserve">150 </w:t>
      </w:r>
      <w:r w:rsidR="00B35989" w:rsidRPr="00470161">
        <w:rPr>
          <w:rFonts w:ascii="Times New Roman" w:hAnsi="Times New Roman" w:cs="Times New Roman"/>
          <w:sz w:val="24"/>
          <w:szCs w:val="24"/>
        </w:rPr>
        <w:t>LE</w:t>
      </w:r>
    </w:p>
    <w:p w:rsidR="00A5001B" w:rsidRPr="00470161" w:rsidRDefault="002F35C8" w:rsidP="00F54D7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4D0708" w:rsidRPr="0047016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http://www.hydroking.hu</w:t>
        </w:r>
      </w:hyperlink>
      <w:r w:rsidR="004D0708" w:rsidRPr="00470161">
        <w:rPr>
          <w:rFonts w:ascii="Times New Roman" w:hAnsi="Times New Roman" w:cs="Times New Roman"/>
          <w:sz w:val="24"/>
          <w:szCs w:val="24"/>
        </w:rPr>
        <w:t xml:space="preserve">: </w:t>
      </w:r>
      <w:r w:rsidR="00A5001B" w:rsidRPr="00470161">
        <w:rPr>
          <w:rFonts w:ascii="Times New Roman" w:hAnsi="Times New Roman" w:cs="Times New Roman"/>
          <w:sz w:val="24"/>
          <w:szCs w:val="24"/>
        </w:rPr>
        <w:t>2-50 LE</w:t>
      </w:r>
    </w:p>
    <w:p w:rsidR="00A5001B" w:rsidRPr="00470161" w:rsidRDefault="002F35C8" w:rsidP="00F54D7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A5001B" w:rsidRPr="0047016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http://www.aszennyviztisztito.hu</w:t>
        </w:r>
      </w:hyperlink>
      <w:r w:rsidR="004D0708" w:rsidRPr="00470161">
        <w:rPr>
          <w:rFonts w:ascii="Times New Roman" w:hAnsi="Times New Roman" w:cs="Times New Roman"/>
          <w:sz w:val="24"/>
          <w:szCs w:val="24"/>
        </w:rPr>
        <w:t>:</w:t>
      </w:r>
      <w:r w:rsidR="0042318B" w:rsidRPr="00470161">
        <w:rPr>
          <w:rFonts w:ascii="Times New Roman" w:hAnsi="Times New Roman" w:cs="Times New Roman"/>
          <w:sz w:val="24"/>
          <w:szCs w:val="24"/>
        </w:rPr>
        <w:t xml:space="preserve"> </w:t>
      </w:r>
      <w:r w:rsidR="00A5001B" w:rsidRPr="00470161">
        <w:rPr>
          <w:rFonts w:ascii="Times New Roman" w:hAnsi="Times New Roman" w:cs="Times New Roman"/>
          <w:sz w:val="24"/>
          <w:szCs w:val="24"/>
        </w:rPr>
        <w:t>3-200 LE</w:t>
      </w:r>
    </w:p>
    <w:p w:rsidR="00A5001B" w:rsidRPr="00470161" w:rsidRDefault="002F35C8" w:rsidP="00F54D7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4D0708" w:rsidRPr="0047016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http://www.okotechhome.hu: 3-50</w:t>
        </w:r>
      </w:hyperlink>
      <w:r w:rsidR="004D0708" w:rsidRPr="00470161">
        <w:rPr>
          <w:rFonts w:ascii="Times New Roman" w:hAnsi="Times New Roman" w:cs="Times New Roman"/>
          <w:sz w:val="24"/>
          <w:szCs w:val="24"/>
        </w:rPr>
        <w:t xml:space="preserve"> LE</w:t>
      </w:r>
    </w:p>
    <w:p w:rsidR="00A5001B" w:rsidRPr="00470161" w:rsidRDefault="002F35C8" w:rsidP="00F54D7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4D0708" w:rsidRPr="0047016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http://www.aquatec.hu/hu</w:t>
        </w:r>
      </w:hyperlink>
      <w:r w:rsidR="004D0708" w:rsidRPr="00470161">
        <w:rPr>
          <w:rFonts w:ascii="Times New Roman" w:hAnsi="Times New Roman" w:cs="Times New Roman"/>
          <w:sz w:val="24"/>
          <w:szCs w:val="24"/>
        </w:rPr>
        <w:t>:</w:t>
      </w:r>
      <w:r w:rsidR="00A5001B" w:rsidRPr="00470161">
        <w:rPr>
          <w:rFonts w:ascii="Times New Roman" w:hAnsi="Times New Roman" w:cs="Times New Roman"/>
          <w:sz w:val="24"/>
          <w:szCs w:val="24"/>
        </w:rPr>
        <w:t xml:space="preserve"> 4-18 LE</w:t>
      </w:r>
      <w:r w:rsidR="004D0708" w:rsidRPr="00470161">
        <w:rPr>
          <w:rFonts w:ascii="Times New Roman" w:hAnsi="Times New Roman" w:cs="Times New Roman"/>
          <w:sz w:val="24"/>
          <w:szCs w:val="24"/>
        </w:rPr>
        <w:t>, 25-150 LE</w:t>
      </w:r>
    </w:p>
    <w:p w:rsidR="00A5001B" w:rsidRPr="00470161" w:rsidRDefault="002F35C8" w:rsidP="00F54D7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4D0708" w:rsidRPr="0047016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http://www.vhtech.hu</w:t>
        </w:r>
      </w:hyperlink>
      <w:r w:rsidR="004D0708" w:rsidRPr="00470161">
        <w:rPr>
          <w:rFonts w:ascii="Times New Roman" w:hAnsi="Times New Roman" w:cs="Times New Roman"/>
          <w:sz w:val="24"/>
          <w:szCs w:val="24"/>
        </w:rPr>
        <w:t>:</w:t>
      </w:r>
      <w:r w:rsidR="00A5001B" w:rsidRPr="00470161">
        <w:rPr>
          <w:rFonts w:ascii="Times New Roman" w:hAnsi="Times New Roman" w:cs="Times New Roman"/>
          <w:sz w:val="24"/>
          <w:szCs w:val="24"/>
        </w:rPr>
        <w:t xml:space="preserve"> 50 LE</w:t>
      </w:r>
    </w:p>
    <w:p w:rsidR="00A5001B" w:rsidRPr="00F54D71" w:rsidRDefault="00A5001B" w:rsidP="002A2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EA9" w:rsidRPr="001E3E0A" w:rsidRDefault="00491EA9" w:rsidP="00491EA9">
      <w:pPr>
        <w:rPr>
          <w:rFonts w:ascii="Times New Roman" w:hAnsi="Times New Roman" w:cs="Times New Roman"/>
          <w:vanish/>
        </w:rPr>
      </w:pPr>
    </w:p>
    <w:p w:rsidR="00491EA9" w:rsidRPr="001E3E0A" w:rsidRDefault="00491EA9" w:rsidP="00491EA9">
      <w:pPr>
        <w:rPr>
          <w:rFonts w:ascii="Times New Roman" w:hAnsi="Times New Roman" w:cs="Times New Roman"/>
          <w:vanish/>
        </w:rPr>
      </w:pPr>
    </w:p>
    <w:sectPr w:rsidR="00491EA9" w:rsidRPr="001E3E0A" w:rsidSect="00A913D1">
      <w:headerReference w:type="default" r:id="rId27"/>
      <w:footerReference w:type="default" r:id="rId28"/>
      <w:headerReference w:type="first" r:id="rId29"/>
      <w:pgSz w:w="11906" w:h="16838"/>
      <w:pgMar w:top="720" w:right="720" w:bottom="720" w:left="720" w:header="283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DC0" w:rsidRDefault="00972DC0" w:rsidP="00AB5B23">
      <w:pPr>
        <w:spacing w:after="0" w:line="240" w:lineRule="auto"/>
      </w:pPr>
      <w:r>
        <w:separator/>
      </w:r>
    </w:p>
  </w:endnote>
  <w:endnote w:type="continuationSeparator" w:id="0">
    <w:p w:rsidR="00972DC0" w:rsidRDefault="00972DC0" w:rsidP="00AB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99936"/>
      <w:docPartObj>
        <w:docPartGallery w:val="Page Numbers (Bottom of Page)"/>
        <w:docPartUnique/>
      </w:docPartObj>
    </w:sdtPr>
    <w:sdtContent>
      <w:p w:rsidR="00D534F4" w:rsidRDefault="002F35C8">
        <w:pPr>
          <w:pStyle w:val="llb"/>
          <w:jc w:val="right"/>
        </w:pPr>
        <w:fldSimple w:instr=" PAGE   \* MERGEFORMAT ">
          <w:r w:rsidR="00C65A6F">
            <w:rPr>
              <w:noProof/>
            </w:rPr>
            <w:t>2</w:t>
          </w:r>
        </w:fldSimple>
      </w:p>
    </w:sdtContent>
  </w:sdt>
  <w:p w:rsidR="00D534F4" w:rsidRPr="00D534F4" w:rsidRDefault="00D534F4" w:rsidP="00D534F4">
    <w:pPr>
      <w:pStyle w:val="llb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DC0" w:rsidRDefault="00972DC0" w:rsidP="00AB5B23">
      <w:pPr>
        <w:spacing w:after="0" w:line="240" w:lineRule="auto"/>
      </w:pPr>
      <w:r>
        <w:separator/>
      </w:r>
    </w:p>
  </w:footnote>
  <w:footnote w:type="continuationSeparator" w:id="0">
    <w:p w:rsidR="00972DC0" w:rsidRDefault="00972DC0" w:rsidP="00AB5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3D1" w:rsidRPr="00A913D1" w:rsidRDefault="00A913D1" w:rsidP="00A913D1">
    <w:pPr>
      <w:pStyle w:val="lfej"/>
      <w:tabs>
        <w:tab w:val="left" w:pos="7425"/>
        <w:tab w:val="right" w:pos="10466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</w:p>
  <w:p w:rsidR="00972DC0" w:rsidRDefault="00972DC0" w:rsidP="00AB5B23">
    <w:pPr>
      <w:pStyle w:val="lfej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3D1" w:rsidRPr="00A913D1" w:rsidRDefault="00A913D1" w:rsidP="00A913D1">
    <w:pPr>
      <w:pStyle w:val="lfej"/>
      <w:jc w:val="right"/>
      <w:rPr>
        <w:rFonts w:ascii="Times New Roman" w:hAnsi="Times New Roman" w:cs="Times New Roman"/>
        <w:sz w:val="24"/>
        <w:szCs w:val="24"/>
      </w:rPr>
    </w:pPr>
    <w:r w:rsidRPr="00A913D1">
      <w:rPr>
        <w:rFonts w:ascii="Times New Roman" w:hAnsi="Times New Roman" w:cs="Times New Roman"/>
        <w:sz w:val="24"/>
        <w:szCs w:val="24"/>
      </w:rPr>
      <w:t>8. melléklet</w:t>
    </w:r>
  </w:p>
  <w:p w:rsidR="00A913D1" w:rsidRDefault="00A913D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3AD"/>
    <w:multiLevelType w:val="multilevel"/>
    <w:tmpl w:val="FECA1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D4FEB"/>
    <w:multiLevelType w:val="multilevel"/>
    <w:tmpl w:val="5AD64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131AF"/>
    <w:multiLevelType w:val="multilevel"/>
    <w:tmpl w:val="9D0E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031B1"/>
    <w:multiLevelType w:val="multilevel"/>
    <w:tmpl w:val="0C74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4682E"/>
    <w:multiLevelType w:val="multilevel"/>
    <w:tmpl w:val="F4DA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245136"/>
    <w:multiLevelType w:val="multilevel"/>
    <w:tmpl w:val="9790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395213"/>
    <w:multiLevelType w:val="multilevel"/>
    <w:tmpl w:val="C858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DC4C80"/>
    <w:multiLevelType w:val="multilevel"/>
    <w:tmpl w:val="447E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9D3563"/>
    <w:multiLevelType w:val="multilevel"/>
    <w:tmpl w:val="D002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4F7C36"/>
    <w:multiLevelType w:val="multilevel"/>
    <w:tmpl w:val="0104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3A0EDE"/>
    <w:multiLevelType w:val="multilevel"/>
    <w:tmpl w:val="2A7C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C14A49"/>
    <w:multiLevelType w:val="multilevel"/>
    <w:tmpl w:val="0A327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5A2BB1"/>
    <w:multiLevelType w:val="multilevel"/>
    <w:tmpl w:val="BFE2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D91C34"/>
    <w:multiLevelType w:val="hybridMultilevel"/>
    <w:tmpl w:val="5C4E88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C3156"/>
    <w:multiLevelType w:val="multilevel"/>
    <w:tmpl w:val="D976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441CCD"/>
    <w:multiLevelType w:val="multilevel"/>
    <w:tmpl w:val="3BE4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BD0D85"/>
    <w:multiLevelType w:val="multilevel"/>
    <w:tmpl w:val="C970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5E4F18"/>
    <w:multiLevelType w:val="multilevel"/>
    <w:tmpl w:val="483A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383D45"/>
    <w:multiLevelType w:val="multilevel"/>
    <w:tmpl w:val="688C3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581E52"/>
    <w:multiLevelType w:val="multilevel"/>
    <w:tmpl w:val="AD1C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9876F9"/>
    <w:multiLevelType w:val="multilevel"/>
    <w:tmpl w:val="0898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CA685D"/>
    <w:multiLevelType w:val="multilevel"/>
    <w:tmpl w:val="24FE8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5C720F"/>
    <w:multiLevelType w:val="multilevel"/>
    <w:tmpl w:val="0412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6937AF"/>
    <w:multiLevelType w:val="multilevel"/>
    <w:tmpl w:val="EB76B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BD4794"/>
    <w:multiLevelType w:val="multilevel"/>
    <w:tmpl w:val="836C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094280"/>
    <w:multiLevelType w:val="multilevel"/>
    <w:tmpl w:val="B18C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104FC1"/>
    <w:multiLevelType w:val="multilevel"/>
    <w:tmpl w:val="C5E80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5B66CF"/>
    <w:multiLevelType w:val="hybridMultilevel"/>
    <w:tmpl w:val="9B28E8B0"/>
    <w:lvl w:ilvl="0" w:tplc="C07CD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AD5842"/>
    <w:multiLevelType w:val="multilevel"/>
    <w:tmpl w:val="4E70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3E1274"/>
    <w:multiLevelType w:val="multilevel"/>
    <w:tmpl w:val="440C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407D13"/>
    <w:multiLevelType w:val="multilevel"/>
    <w:tmpl w:val="4B7E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6B0E43"/>
    <w:multiLevelType w:val="multilevel"/>
    <w:tmpl w:val="CBBA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FC417F"/>
    <w:multiLevelType w:val="multilevel"/>
    <w:tmpl w:val="D2D2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C01D1B"/>
    <w:multiLevelType w:val="multilevel"/>
    <w:tmpl w:val="A42E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291239"/>
    <w:multiLevelType w:val="hybridMultilevel"/>
    <w:tmpl w:val="5C4E88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1473F3"/>
    <w:multiLevelType w:val="multilevel"/>
    <w:tmpl w:val="F996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4B4B95"/>
    <w:multiLevelType w:val="hybridMultilevel"/>
    <w:tmpl w:val="53926948"/>
    <w:lvl w:ilvl="0" w:tplc="55425B3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CE23EBE"/>
    <w:multiLevelType w:val="multilevel"/>
    <w:tmpl w:val="9DF2D2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7EE977E3"/>
    <w:multiLevelType w:val="multilevel"/>
    <w:tmpl w:val="38546F60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7F79156E"/>
    <w:multiLevelType w:val="multilevel"/>
    <w:tmpl w:val="B90E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7"/>
  </w:num>
  <w:num w:numId="3">
    <w:abstractNumId w:val="21"/>
  </w:num>
  <w:num w:numId="4">
    <w:abstractNumId w:val="29"/>
  </w:num>
  <w:num w:numId="5">
    <w:abstractNumId w:val="9"/>
  </w:num>
  <w:num w:numId="6">
    <w:abstractNumId w:val="0"/>
  </w:num>
  <w:num w:numId="7">
    <w:abstractNumId w:val="26"/>
  </w:num>
  <w:num w:numId="8">
    <w:abstractNumId w:val="25"/>
  </w:num>
  <w:num w:numId="9">
    <w:abstractNumId w:val="18"/>
  </w:num>
  <w:num w:numId="10">
    <w:abstractNumId w:val="15"/>
  </w:num>
  <w:num w:numId="11">
    <w:abstractNumId w:val="5"/>
  </w:num>
  <w:num w:numId="12">
    <w:abstractNumId w:val="16"/>
  </w:num>
  <w:num w:numId="13">
    <w:abstractNumId w:val="7"/>
  </w:num>
  <w:num w:numId="14">
    <w:abstractNumId w:val="19"/>
  </w:num>
  <w:num w:numId="15">
    <w:abstractNumId w:val="11"/>
  </w:num>
  <w:num w:numId="16">
    <w:abstractNumId w:val="4"/>
  </w:num>
  <w:num w:numId="17">
    <w:abstractNumId w:val="39"/>
  </w:num>
  <w:num w:numId="18">
    <w:abstractNumId w:val="8"/>
  </w:num>
  <w:num w:numId="19">
    <w:abstractNumId w:val="2"/>
  </w:num>
  <w:num w:numId="20">
    <w:abstractNumId w:val="33"/>
  </w:num>
  <w:num w:numId="21">
    <w:abstractNumId w:val="10"/>
  </w:num>
  <w:num w:numId="22">
    <w:abstractNumId w:val="3"/>
  </w:num>
  <w:num w:numId="23">
    <w:abstractNumId w:val="32"/>
  </w:num>
  <w:num w:numId="24">
    <w:abstractNumId w:val="1"/>
  </w:num>
  <w:num w:numId="25">
    <w:abstractNumId w:val="24"/>
  </w:num>
  <w:num w:numId="26">
    <w:abstractNumId w:val="30"/>
  </w:num>
  <w:num w:numId="27">
    <w:abstractNumId w:val="14"/>
  </w:num>
  <w:num w:numId="28">
    <w:abstractNumId w:val="20"/>
  </w:num>
  <w:num w:numId="29">
    <w:abstractNumId w:val="23"/>
  </w:num>
  <w:num w:numId="30">
    <w:abstractNumId w:val="31"/>
  </w:num>
  <w:num w:numId="31">
    <w:abstractNumId w:val="6"/>
  </w:num>
  <w:num w:numId="32">
    <w:abstractNumId w:val="28"/>
  </w:num>
  <w:num w:numId="33">
    <w:abstractNumId w:val="35"/>
  </w:num>
  <w:num w:numId="34">
    <w:abstractNumId w:val="12"/>
  </w:num>
  <w:num w:numId="35">
    <w:abstractNumId w:val="27"/>
  </w:num>
  <w:num w:numId="36">
    <w:abstractNumId w:val="36"/>
  </w:num>
  <w:num w:numId="37">
    <w:abstractNumId w:val="38"/>
  </w:num>
  <w:num w:numId="38">
    <w:abstractNumId w:val="37"/>
  </w:num>
  <w:num w:numId="39">
    <w:abstractNumId w:val="34"/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F8C"/>
    <w:rsid w:val="000241DC"/>
    <w:rsid w:val="00025F1D"/>
    <w:rsid w:val="00044305"/>
    <w:rsid w:val="00057CD0"/>
    <w:rsid w:val="00081B31"/>
    <w:rsid w:val="000A5771"/>
    <w:rsid w:val="000D35F6"/>
    <w:rsid w:val="0011276B"/>
    <w:rsid w:val="00113E8F"/>
    <w:rsid w:val="00133D33"/>
    <w:rsid w:val="001376B7"/>
    <w:rsid w:val="00140427"/>
    <w:rsid w:val="00142FF6"/>
    <w:rsid w:val="00145A0D"/>
    <w:rsid w:val="00152EE7"/>
    <w:rsid w:val="00177DE1"/>
    <w:rsid w:val="001831D2"/>
    <w:rsid w:val="001A712E"/>
    <w:rsid w:val="001B0404"/>
    <w:rsid w:val="001C0827"/>
    <w:rsid w:val="001C73F9"/>
    <w:rsid w:val="001E3E0A"/>
    <w:rsid w:val="001E5287"/>
    <w:rsid w:val="001F0C1E"/>
    <w:rsid w:val="001F1531"/>
    <w:rsid w:val="001F3A58"/>
    <w:rsid w:val="001F74E6"/>
    <w:rsid w:val="00257257"/>
    <w:rsid w:val="00263D67"/>
    <w:rsid w:val="00281687"/>
    <w:rsid w:val="002A2C03"/>
    <w:rsid w:val="002B42EC"/>
    <w:rsid w:val="002D6F2F"/>
    <w:rsid w:val="002F35C8"/>
    <w:rsid w:val="003062E3"/>
    <w:rsid w:val="00306A18"/>
    <w:rsid w:val="00366D35"/>
    <w:rsid w:val="00386377"/>
    <w:rsid w:val="003932E0"/>
    <w:rsid w:val="003A5588"/>
    <w:rsid w:val="003B23DA"/>
    <w:rsid w:val="003C7D1F"/>
    <w:rsid w:val="00400C56"/>
    <w:rsid w:val="00413D9B"/>
    <w:rsid w:val="0042318B"/>
    <w:rsid w:val="0042425C"/>
    <w:rsid w:val="00434A77"/>
    <w:rsid w:val="00444083"/>
    <w:rsid w:val="004465F4"/>
    <w:rsid w:val="0045190E"/>
    <w:rsid w:val="00465BB5"/>
    <w:rsid w:val="00470161"/>
    <w:rsid w:val="00484896"/>
    <w:rsid w:val="00491EA9"/>
    <w:rsid w:val="00496D3F"/>
    <w:rsid w:val="004D0708"/>
    <w:rsid w:val="004E625C"/>
    <w:rsid w:val="00523F9E"/>
    <w:rsid w:val="00542AE7"/>
    <w:rsid w:val="00583E03"/>
    <w:rsid w:val="005973EA"/>
    <w:rsid w:val="005A277D"/>
    <w:rsid w:val="005B6334"/>
    <w:rsid w:val="005B7C4C"/>
    <w:rsid w:val="005C4728"/>
    <w:rsid w:val="005E6AC0"/>
    <w:rsid w:val="00601F32"/>
    <w:rsid w:val="00680660"/>
    <w:rsid w:val="006C1698"/>
    <w:rsid w:val="006C2EF7"/>
    <w:rsid w:val="006E5D45"/>
    <w:rsid w:val="006E7685"/>
    <w:rsid w:val="006F2A5A"/>
    <w:rsid w:val="006F3217"/>
    <w:rsid w:val="00712618"/>
    <w:rsid w:val="00731F89"/>
    <w:rsid w:val="00733D9B"/>
    <w:rsid w:val="00753108"/>
    <w:rsid w:val="00770A8B"/>
    <w:rsid w:val="00781814"/>
    <w:rsid w:val="00786105"/>
    <w:rsid w:val="0079128D"/>
    <w:rsid w:val="007B08F9"/>
    <w:rsid w:val="007B3DDD"/>
    <w:rsid w:val="007B48E1"/>
    <w:rsid w:val="007B6D32"/>
    <w:rsid w:val="007C54F5"/>
    <w:rsid w:val="007D7245"/>
    <w:rsid w:val="007D7921"/>
    <w:rsid w:val="007E458E"/>
    <w:rsid w:val="00875BB8"/>
    <w:rsid w:val="00883F4B"/>
    <w:rsid w:val="008A1E5A"/>
    <w:rsid w:val="008C5008"/>
    <w:rsid w:val="008C6B9D"/>
    <w:rsid w:val="008D2157"/>
    <w:rsid w:val="008E0689"/>
    <w:rsid w:val="008E3259"/>
    <w:rsid w:val="008E621E"/>
    <w:rsid w:val="008F08EF"/>
    <w:rsid w:val="00901679"/>
    <w:rsid w:val="00934931"/>
    <w:rsid w:val="00972DC0"/>
    <w:rsid w:val="009D72E3"/>
    <w:rsid w:val="009E6C4E"/>
    <w:rsid w:val="00A22383"/>
    <w:rsid w:val="00A224B8"/>
    <w:rsid w:val="00A46B24"/>
    <w:rsid w:val="00A5001B"/>
    <w:rsid w:val="00A67596"/>
    <w:rsid w:val="00A774EE"/>
    <w:rsid w:val="00A913D1"/>
    <w:rsid w:val="00AB1883"/>
    <w:rsid w:val="00AB1C48"/>
    <w:rsid w:val="00AB5B23"/>
    <w:rsid w:val="00AC1438"/>
    <w:rsid w:val="00AD20CC"/>
    <w:rsid w:val="00AF6F8C"/>
    <w:rsid w:val="00B00018"/>
    <w:rsid w:val="00B01C4D"/>
    <w:rsid w:val="00B16F54"/>
    <w:rsid w:val="00B35989"/>
    <w:rsid w:val="00B44FCB"/>
    <w:rsid w:val="00B52B0B"/>
    <w:rsid w:val="00B77965"/>
    <w:rsid w:val="00BB077B"/>
    <w:rsid w:val="00BC653D"/>
    <w:rsid w:val="00BF07A4"/>
    <w:rsid w:val="00BF60C4"/>
    <w:rsid w:val="00C14355"/>
    <w:rsid w:val="00C20604"/>
    <w:rsid w:val="00C21E2A"/>
    <w:rsid w:val="00C36A27"/>
    <w:rsid w:val="00C41FB4"/>
    <w:rsid w:val="00C47A57"/>
    <w:rsid w:val="00C65A6F"/>
    <w:rsid w:val="00C74DAB"/>
    <w:rsid w:val="00C77A5F"/>
    <w:rsid w:val="00CD02CE"/>
    <w:rsid w:val="00CD3338"/>
    <w:rsid w:val="00CE1D15"/>
    <w:rsid w:val="00D014B5"/>
    <w:rsid w:val="00D1517E"/>
    <w:rsid w:val="00D16C01"/>
    <w:rsid w:val="00D20C7D"/>
    <w:rsid w:val="00D534F4"/>
    <w:rsid w:val="00D62088"/>
    <w:rsid w:val="00D72B99"/>
    <w:rsid w:val="00D7445F"/>
    <w:rsid w:val="00D77059"/>
    <w:rsid w:val="00D86163"/>
    <w:rsid w:val="00D873A4"/>
    <w:rsid w:val="00DE0A11"/>
    <w:rsid w:val="00E11F4C"/>
    <w:rsid w:val="00E4370B"/>
    <w:rsid w:val="00E45FF0"/>
    <w:rsid w:val="00E8379C"/>
    <w:rsid w:val="00E9197A"/>
    <w:rsid w:val="00EA184E"/>
    <w:rsid w:val="00EA3883"/>
    <w:rsid w:val="00EC3629"/>
    <w:rsid w:val="00EE0B8C"/>
    <w:rsid w:val="00EF40C3"/>
    <w:rsid w:val="00EF662E"/>
    <w:rsid w:val="00F11007"/>
    <w:rsid w:val="00F26A06"/>
    <w:rsid w:val="00F50830"/>
    <w:rsid w:val="00F54D71"/>
    <w:rsid w:val="00F76635"/>
    <w:rsid w:val="00FA03CB"/>
    <w:rsid w:val="00FA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6A18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01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9016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016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531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F6F8C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90167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unhideWhenUsed/>
    <w:rsid w:val="0090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901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1679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901679"/>
    <w:rPr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016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5310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491E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491EA9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491EA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491EA9"/>
    <w:rPr>
      <w:rFonts w:ascii="Arial" w:eastAsia="Times New Roman" w:hAnsi="Arial" w:cs="Arial"/>
      <w:vanish/>
      <w:sz w:val="16"/>
      <w:szCs w:val="16"/>
      <w:lang w:eastAsia="hu-HU"/>
    </w:rPr>
  </w:style>
  <w:style w:type="paragraph" w:customStyle="1" w:styleId="msoorganizationname">
    <w:name w:val="msoorganizationname"/>
    <w:basedOn w:val="Norml"/>
    <w:rsid w:val="00491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B77965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B5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5B23"/>
  </w:style>
  <w:style w:type="paragraph" w:styleId="llb">
    <w:name w:val="footer"/>
    <w:basedOn w:val="Norml"/>
    <w:link w:val="llbChar"/>
    <w:uiPriority w:val="99"/>
    <w:unhideWhenUsed/>
    <w:rsid w:val="00AB5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5B23"/>
  </w:style>
  <w:style w:type="paragraph" w:styleId="Listaszerbekezds">
    <w:name w:val="List Paragraph"/>
    <w:basedOn w:val="Norml"/>
    <w:uiPriority w:val="34"/>
    <w:qFormat/>
    <w:rsid w:val="00C14355"/>
    <w:pPr>
      <w:ind w:left="720"/>
      <w:contextualSpacing/>
    </w:pPr>
  </w:style>
  <w:style w:type="paragraph" w:customStyle="1" w:styleId="Standard">
    <w:name w:val="Standard"/>
    <w:rsid w:val="0011276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Default">
    <w:name w:val="Default"/>
    <w:rsid w:val="00A224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2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84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0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5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94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0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564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8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616201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70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08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1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ennyviztisztito.com/files/image/egyedi_szennyviztisztito/p6/p_6.jpg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szennyviztisztito.com/files/image/egyedi_szennyviztisztito/p30/p30_2.jpg" TargetMode="External"/><Relationship Id="rId26" Type="http://schemas.openxmlformats.org/officeDocument/2006/relationships/hyperlink" Target="http://www.vhtech.hu" TargetMode="External"/><Relationship Id="rId3" Type="http://schemas.openxmlformats.org/officeDocument/2006/relationships/styles" Target="styles.xml"/><Relationship Id="rId21" Type="http://schemas.openxmlformats.org/officeDocument/2006/relationships/hyperlink" Target="http://prowatech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zennyviztisztito.com/files/image/egyedi_szennyviztisztito/p6/p6.jpg" TargetMode="External"/><Relationship Id="rId17" Type="http://schemas.openxmlformats.org/officeDocument/2006/relationships/hyperlink" Target="http://www.szennyviztisztito.com/hasznostudnivalok" TargetMode="External"/><Relationship Id="rId25" Type="http://schemas.openxmlformats.org/officeDocument/2006/relationships/hyperlink" Target="http://www.aquatec.hu/h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http://www.szennyviztisztito.com/hasznostudnivalok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ennyviztisztito.com" TargetMode="External"/><Relationship Id="rId24" Type="http://schemas.openxmlformats.org/officeDocument/2006/relationships/hyperlink" Target="http://www.okotechhome.hu:%203-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zennyviztisztito.com/files/image/egyedi_szennyviztisztito/p12/p12_11.jpg" TargetMode="External"/><Relationship Id="rId23" Type="http://schemas.openxmlformats.org/officeDocument/2006/relationships/hyperlink" Target="http://www.aszennyviztisztito.hu/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szennyviztisztito.com/hasznostudnivalok" TargetMode="External"/><Relationship Id="rId22" Type="http://schemas.openxmlformats.org/officeDocument/2006/relationships/hyperlink" Target="http://www.hydroking.hu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888F1-4D9C-4F12-A538-7DC392A8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564</Words>
  <Characters>3896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XV. kerületi Polgármesteri Hivatal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berencsi_julia</dc:creator>
  <cp:lastModifiedBy>Benedekne_Marta</cp:lastModifiedBy>
  <cp:revision>54</cp:revision>
  <cp:lastPrinted>2016-06-08T09:39:00Z</cp:lastPrinted>
  <dcterms:created xsi:type="dcterms:W3CDTF">2016-06-08T08:02:00Z</dcterms:created>
  <dcterms:modified xsi:type="dcterms:W3CDTF">2016-06-09T09:11:00Z</dcterms:modified>
</cp:coreProperties>
</file>